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6E9" w:rsidRPr="00016565" w:rsidRDefault="00FF36E9" w:rsidP="00016565">
      <w:pPr>
        <w:spacing w:line="480" w:lineRule="auto"/>
        <w:jc w:val="center"/>
        <w:rPr>
          <w:rFonts w:ascii="Times New Roman" w:hAnsi="Times New Roman" w:cs="Times New Roman"/>
          <w:b/>
          <w:sz w:val="24"/>
          <w:szCs w:val="24"/>
        </w:rPr>
      </w:pPr>
      <w:r w:rsidRPr="00016565">
        <w:rPr>
          <w:rFonts w:ascii="Times New Roman" w:hAnsi="Times New Roman" w:cs="Times New Roman"/>
          <w:b/>
          <w:sz w:val="24"/>
          <w:szCs w:val="24"/>
        </w:rPr>
        <w:t xml:space="preserve">CONTROL DE MOVIMIENTO Y SIMULACIÓN 3D CON CINEMÁTICA COMPLETA DE UN </w:t>
      </w:r>
      <w:r w:rsidR="00AA1260" w:rsidRPr="00016565">
        <w:rPr>
          <w:rFonts w:ascii="Times New Roman" w:hAnsi="Times New Roman" w:cs="Times New Roman"/>
          <w:b/>
          <w:sz w:val="24"/>
          <w:szCs w:val="24"/>
        </w:rPr>
        <w:t xml:space="preserve">PROTOTIPO DE MANO ROBOTIZADA DE 5 </w:t>
      </w:r>
      <w:r w:rsidR="00DA5BEB" w:rsidRPr="00016565">
        <w:rPr>
          <w:rFonts w:ascii="Times New Roman" w:hAnsi="Times New Roman" w:cs="Times New Roman"/>
          <w:b/>
          <w:sz w:val="24"/>
          <w:szCs w:val="24"/>
        </w:rPr>
        <w:t>FALANGES DE</w:t>
      </w:r>
      <w:r w:rsidR="0072314C" w:rsidRPr="00016565">
        <w:rPr>
          <w:rFonts w:ascii="Times New Roman" w:hAnsi="Times New Roman" w:cs="Times New Roman"/>
          <w:b/>
          <w:sz w:val="24"/>
          <w:szCs w:val="24"/>
        </w:rPr>
        <w:t xml:space="preserve"> 5 GDL EN EL SOFTWARE CAD</w:t>
      </w:r>
      <w:r w:rsidRPr="00016565">
        <w:rPr>
          <w:rFonts w:ascii="Times New Roman" w:hAnsi="Times New Roman" w:cs="Times New Roman"/>
          <w:b/>
          <w:sz w:val="24"/>
          <w:szCs w:val="24"/>
        </w:rPr>
        <w:t xml:space="preserve"> CATIA DE DASSAULT SYSTEMES</w:t>
      </w:r>
    </w:p>
    <w:p w:rsidR="00930B6B" w:rsidRPr="00016565" w:rsidRDefault="00930B6B" w:rsidP="00016565">
      <w:pPr>
        <w:adjustRightInd w:val="0"/>
        <w:spacing w:after="0" w:line="480" w:lineRule="auto"/>
        <w:jc w:val="center"/>
        <w:rPr>
          <w:rFonts w:ascii="Times New Roman" w:hAnsi="Times New Roman" w:cs="Times New Roman"/>
          <w:sz w:val="24"/>
          <w:szCs w:val="24"/>
          <w:lang w:eastAsia="es-VE"/>
        </w:rPr>
      </w:pPr>
    </w:p>
    <w:p w:rsidR="00597F02" w:rsidRPr="006E5D37" w:rsidRDefault="00597F02" w:rsidP="00597F02">
      <w:pPr>
        <w:spacing w:after="0" w:line="480" w:lineRule="auto"/>
        <w:ind w:left="142"/>
        <w:jc w:val="center"/>
        <w:rPr>
          <w:rFonts w:ascii="Times New Roman" w:hAnsi="Times New Roman" w:cs="Times New Roman"/>
          <w:i/>
          <w:sz w:val="24"/>
          <w:szCs w:val="24"/>
        </w:rPr>
      </w:pPr>
      <w:r w:rsidRPr="006E5D37">
        <w:rPr>
          <w:rFonts w:ascii="Times New Roman" w:hAnsi="Times New Roman" w:cs="Times New Roman"/>
          <w:i/>
          <w:sz w:val="24"/>
          <w:szCs w:val="24"/>
        </w:rPr>
        <w:t>MsC.</w:t>
      </w:r>
      <w:r>
        <w:rPr>
          <w:rFonts w:ascii="Times New Roman" w:hAnsi="Times New Roman" w:cs="Times New Roman"/>
          <w:i/>
          <w:sz w:val="24"/>
          <w:szCs w:val="24"/>
        </w:rPr>
        <w:t xml:space="preserve"> </w:t>
      </w:r>
      <w:r w:rsidRPr="006E5D37">
        <w:rPr>
          <w:rFonts w:ascii="Times New Roman" w:hAnsi="Times New Roman" w:cs="Times New Roman"/>
          <w:i/>
          <w:sz w:val="24"/>
          <w:szCs w:val="24"/>
        </w:rPr>
        <w:t>Oscar Manuel Duque Suarez</w:t>
      </w:r>
    </w:p>
    <w:p w:rsidR="00597F02" w:rsidRPr="006E5D37" w:rsidRDefault="00597F02" w:rsidP="00597F02">
      <w:pPr>
        <w:spacing w:after="0" w:line="480" w:lineRule="auto"/>
        <w:ind w:left="142"/>
        <w:jc w:val="center"/>
        <w:rPr>
          <w:rFonts w:ascii="Times New Roman" w:hAnsi="Times New Roman" w:cs="Times New Roman"/>
          <w:sz w:val="24"/>
          <w:szCs w:val="24"/>
        </w:rPr>
      </w:pPr>
      <w:r w:rsidRPr="006E5D37">
        <w:rPr>
          <w:rFonts w:ascii="Times New Roman" w:hAnsi="Times New Roman" w:cs="Times New Roman"/>
          <w:sz w:val="24"/>
          <w:szCs w:val="24"/>
        </w:rPr>
        <w:t>SENA-Tecnoacademia</w:t>
      </w:r>
    </w:p>
    <w:p w:rsidR="00597F02" w:rsidRDefault="00597F02" w:rsidP="00597F02">
      <w:pPr>
        <w:spacing w:after="0" w:line="480" w:lineRule="auto"/>
        <w:ind w:left="142"/>
        <w:jc w:val="center"/>
        <w:rPr>
          <w:rFonts w:ascii="Times New Roman" w:eastAsia="Arial" w:hAnsi="Times New Roman" w:cs="Times New Roman"/>
          <w:spacing w:val="1"/>
          <w:w w:val="96"/>
          <w:sz w:val="24"/>
          <w:szCs w:val="24"/>
        </w:rPr>
      </w:pPr>
      <w:hyperlink r:id="rId8" w:history="1">
        <w:r w:rsidRPr="00FA09A9">
          <w:rPr>
            <w:rStyle w:val="Hipervnculo"/>
            <w:rFonts w:ascii="Times New Roman" w:hAnsi="Times New Roman" w:cs="Times New Roman"/>
            <w:sz w:val="24"/>
            <w:szCs w:val="24"/>
          </w:rPr>
          <w:t>oduques@sena.edu.co</w:t>
        </w:r>
      </w:hyperlink>
      <w:r w:rsidRPr="006E5D37">
        <w:rPr>
          <w:rFonts w:ascii="Times New Roman" w:hAnsi="Times New Roman" w:cs="Times New Roman"/>
          <w:sz w:val="24"/>
          <w:szCs w:val="24"/>
        </w:rPr>
        <w:t xml:space="preserve">, </w:t>
      </w:r>
      <w:hyperlink r:id="rId9" w:history="1">
        <w:r w:rsidRPr="006E5D37">
          <w:rPr>
            <w:rStyle w:val="Hipervnculo"/>
            <w:rFonts w:ascii="Times New Roman" w:hAnsi="Times New Roman" w:cs="Times New Roman"/>
            <w:color w:val="auto"/>
            <w:sz w:val="24"/>
            <w:szCs w:val="24"/>
          </w:rPr>
          <w:t>omduque8@misena.edu.co</w:t>
        </w:r>
      </w:hyperlink>
      <w:r w:rsidRPr="006E5D37">
        <w:rPr>
          <w:rFonts w:ascii="Times New Roman" w:hAnsi="Times New Roman" w:cs="Times New Roman"/>
          <w:sz w:val="24"/>
          <w:szCs w:val="24"/>
        </w:rPr>
        <w:t xml:space="preserve">. </w:t>
      </w:r>
      <w:r w:rsidRPr="006E5D37">
        <w:rPr>
          <w:rFonts w:ascii="Times New Roman" w:eastAsia="Arial" w:hAnsi="Times New Roman" w:cs="Times New Roman"/>
          <w:spacing w:val="3"/>
          <w:w w:val="97"/>
          <w:sz w:val="24"/>
          <w:szCs w:val="24"/>
        </w:rPr>
        <w:t>C</w:t>
      </w:r>
      <w:r w:rsidRPr="006E5D37">
        <w:rPr>
          <w:rFonts w:ascii="Times New Roman" w:eastAsia="Arial" w:hAnsi="Times New Roman" w:cs="Times New Roman"/>
          <w:spacing w:val="3"/>
          <w:sz w:val="24"/>
          <w:szCs w:val="24"/>
        </w:rPr>
        <w:t>ú</w:t>
      </w:r>
      <w:r w:rsidRPr="006E5D37">
        <w:rPr>
          <w:rFonts w:ascii="Times New Roman" w:eastAsia="Arial" w:hAnsi="Times New Roman" w:cs="Times New Roman"/>
          <w:spacing w:val="5"/>
          <w:w w:val="96"/>
          <w:sz w:val="24"/>
          <w:szCs w:val="24"/>
        </w:rPr>
        <w:t>c</w:t>
      </w:r>
      <w:r w:rsidRPr="006E5D37">
        <w:rPr>
          <w:rFonts w:ascii="Times New Roman" w:eastAsia="Arial" w:hAnsi="Times New Roman" w:cs="Times New Roman"/>
          <w:spacing w:val="4"/>
          <w:sz w:val="24"/>
          <w:szCs w:val="24"/>
        </w:rPr>
        <w:t>u</w:t>
      </w:r>
      <w:r w:rsidRPr="006E5D37">
        <w:rPr>
          <w:rFonts w:ascii="Times New Roman" w:eastAsia="Arial" w:hAnsi="Times New Roman" w:cs="Times New Roman"/>
          <w:spacing w:val="4"/>
          <w:w w:val="119"/>
          <w:sz w:val="24"/>
          <w:szCs w:val="24"/>
        </w:rPr>
        <w:t>t</w:t>
      </w:r>
      <w:r w:rsidRPr="006E5D37">
        <w:rPr>
          <w:rFonts w:ascii="Times New Roman" w:eastAsia="Arial" w:hAnsi="Times New Roman" w:cs="Times New Roman"/>
          <w:spacing w:val="4"/>
          <w:w w:val="93"/>
          <w:sz w:val="24"/>
          <w:szCs w:val="24"/>
        </w:rPr>
        <w:t>a</w:t>
      </w:r>
      <w:r w:rsidRPr="006E5D37">
        <w:rPr>
          <w:rFonts w:ascii="Times New Roman" w:eastAsia="Arial" w:hAnsi="Times New Roman" w:cs="Times New Roman"/>
          <w:spacing w:val="7"/>
          <w:sz w:val="24"/>
          <w:szCs w:val="24"/>
        </w:rPr>
        <w:t>-</w:t>
      </w:r>
      <w:r w:rsidRPr="006E5D37">
        <w:rPr>
          <w:rFonts w:ascii="Times New Roman" w:eastAsia="Arial" w:hAnsi="Times New Roman" w:cs="Times New Roman"/>
          <w:spacing w:val="4"/>
          <w:w w:val="97"/>
          <w:sz w:val="24"/>
          <w:szCs w:val="24"/>
        </w:rPr>
        <w:t>C</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3"/>
          <w:w w:val="108"/>
          <w:sz w:val="24"/>
          <w:szCs w:val="24"/>
        </w:rPr>
        <w:t>l</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4"/>
          <w:w w:val="102"/>
          <w:sz w:val="24"/>
          <w:szCs w:val="24"/>
        </w:rPr>
        <w:t>m</w:t>
      </w:r>
      <w:r w:rsidRPr="006E5D37">
        <w:rPr>
          <w:rFonts w:ascii="Times New Roman" w:eastAsia="Arial" w:hAnsi="Times New Roman" w:cs="Times New Roman"/>
          <w:spacing w:val="2"/>
          <w:w w:val="109"/>
          <w:sz w:val="24"/>
          <w:szCs w:val="24"/>
        </w:rPr>
        <w:t>b</w:t>
      </w:r>
      <w:r w:rsidRPr="006E5D37">
        <w:rPr>
          <w:rFonts w:ascii="Times New Roman" w:eastAsia="Arial" w:hAnsi="Times New Roman" w:cs="Times New Roman"/>
          <w:spacing w:val="1"/>
          <w:w w:val="96"/>
          <w:sz w:val="24"/>
          <w:szCs w:val="24"/>
        </w:rPr>
        <w:t>ia.</w:t>
      </w:r>
    </w:p>
    <w:p w:rsidR="00597F02" w:rsidRPr="006E5D37" w:rsidRDefault="00597F02" w:rsidP="00597F02">
      <w:pPr>
        <w:spacing w:after="0" w:line="480" w:lineRule="auto"/>
        <w:ind w:left="142"/>
        <w:jc w:val="center"/>
        <w:rPr>
          <w:rFonts w:ascii="Times New Roman" w:hAnsi="Times New Roman" w:cs="Times New Roman"/>
          <w:i/>
          <w:sz w:val="24"/>
          <w:szCs w:val="24"/>
        </w:rPr>
      </w:pPr>
      <w:r w:rsidRPr="006E5D37">
        <w:rPr>
          <w:rFonts w:ascii="Times New Roman" w:hAnsi="Times New Roman" w:cs="Times New Roman"/>
          <w:i/>
          <w:sz w:val="24"/>
          <w:szCs w:val="24"/>
        </w:rPr>
        <w:t>(C)MsC. Miguel Ángel Niño Ardila</w:t>
      </w:r>
    </w:p>
    <w:p w:rsidR="00597F02" w:rsidRPr="006E5D37" w:rsidRDefault="00597F02" w:rsidP="00597F02">
      <w:pPr>
        <w:spacing w:after="0" w:line="480" w:lineRule="auto"/>
        <w:ind w:left="142"/>
        <w:jc w:val="center"/>
        <w:rPr>
          <w:rFonts w:ascii="Times New Roman" w:hAnsi="Times New Roman" w:cs="Times New Roman"/>
          <w:sz w:val="24"/>
          <w:szCs w:val="24"/>
        </w:rPr>
      </w:pPr>
      <w:r w:rsidRPr="006E5D37">
        <w:rPr>
          <w:rFonts w:ascii="Times New Roman" w:hAnsi="Times New Roman" w:cs="Times New Roman"/>
          <w:sz w:val="24"/>
          <w:szCs w:val="24"/>
        </w:rPr>
        <w:t>SENA-Tecnoacademia</w:t>
      </w:r>
    </w:p>
    <w:p w:rsidR="00597F02" w:rsidRPr="006E5D37" w:rsidRDefault="00597F02" w:rsidP="00597F02">
      <w:pPr>
        <w:spacing w:after="0" w:line="480" w:lineRule="auto"/>
        <w:ind w:left="142"/>
        <w:jc w:val="center"/>
        <w:rPr>
          <w:rFonts w:ascii="Times New Roman" w:eastAsia="Arial" w:hAnsi="Times New Roman" w:cs="Times New Roman"/>
          <w:spacing w:val="1"/>
          <w:w w:val="96"/>
          <w:sz w:val="24"/>
          <w:szCs w:val="24"/>
        </w:rPr>
      </w:pPr>
      <w:proofErr w:type="gramStart"/>
      <w:r w:rsidRPr="006E5D37">
        <w:rPr>
          <w:rFonts w:ascii="Times New Roman" w:hAnsi="Times New Roman" w:cs="Times New Roman"/>
          <w:sz w:val="24"/>
          <w:szCs w:val="24"/>
          <w:u w:val="single"/>
        </w:rPr>
        <w:t>maninoa@misena.edu.co,</w:t>
      </w:r>
      <w:r w:rsidRPr="006E5D37">
        <w:rPr>
          <w:rFonts w:ascii="Times New Roman" w:hAnsi="Times New Roman" w:cs="Times New Roman"/>
          <w:sz w:val="24"/>
          <w:szCs w:val="24"/>
        </w:rPr>
        <w:t>.</w:t>
      </w:r>
      <w:proofErr w:type="gramEnd"/>
      <w:r w:rsidRPr="006E5D37">
        <w:rPr>
          <w:rFonts w:ascii="Times New Roman" w:hAnsi="Times New Roman" w:cs="Times New Roman"/>
          <w:sz w:val="24"/>
          <w:szCs w:val="24"/>
        </w:rPr>
        <w:t xml:space="preserve"> </w:t>
      </w:r>
      <w:r w:rsidRPr="006E5D37">
        <w:rPr>
          <w:rFonts w:ascii="Times New Roman" w:eastAsia="Arial" w:hAnsi="Times New Roman" w:cs="Times New Roman"/>
          <w:spacing w:val="3"/>
          <w:w w:val="97"/>
          <w:sz w:val="24"/>
          <w:szCs w:val="24"/>
        </w:rPr>
        <w:t>C</w:t>
      </w:r>
      <w:r w:rsidRPr="006E5D37">
        <w:rPr>
          <w:rFonts w:ascii="Times New Roman" w:eastAsia="Arial" w:hAnsi="Times New Roman" w:cs="Times New Roman"/>
          <w:spacing w:val="3"/>
          <w:sz w:val="24"/>
          <w:szCs w:val="24"/>
        </w:rPr>
        <w:t>ú</w:t>
      </w:r>
      <w:r w:rsidRPr="006E5D37">
        <w:rPr>
          <w:rFonts w:ascii="Times New Roman" w:eastAsia="Arial" w:hAnsi="Times New Roman" w:cs="Times New Roman"/>
          <w:spacing w:val="5"/>
          <w:w w:val="96"/>
          <w:sz w:val="24"/>
          <w:szCs w:val="24"/>
        </w:rPr>
        <w:t>c</w:t>
      </w:r>
      <w:r w:rsidRPr="006E5D37">
        <w:rPr>
          <w:rFonts w:ascii="Times New Roman" w:eastAsia="Arial" w:hAnsi="Times New Roman" w:cs="Times New Roman"/>
          <w:spacing w:val="4"/>
          <w:sz w:val="24"/>
          <w:szCs w:val="24"/>
        </w:rPr>
        <w:t>u</w:t>
      </w:r>
      <w:r w:rsidRPr="006E5D37">
        <w:rPr>
          <w:rFonts w:ascii="Times New Roman" w:eastAsia="Arial" w:hAnsi="Times New Roman" w:cs="Times New Roman"/>
          <w:spacing w:val="4"/>
          <w:w w:val="119"/>
          <w:sz w:val="24"/>
          <w:szCs w:val="24"/>
        </w:rPr>
        <w:t>t</w:t>
      </w:r>
      <w:r w:rsidRPr="006E5D37">
        <w:rPr>
          <w:rFonts w:ascii="Times New Roman" w:eastAsia="Arial" w:hAnsi="Times New Roman" w:cs="Times New Roman"/>
          <w:spacing w:val="4"/>
          <w:w w:val="93"/>
          <w:sz w:val="24"/>
          <w:szCs w:val="24"/>
        </w:rPr>
        <w:t>a</w:t>
      </w:r>
      <w:r w:rsidRPr="006E5D37">
        <w:rPr>
          <w:rFonts w:ascii="Times New Roman" w:eastAsia="Arial" w:hAnsi="Times New Roman" w:cs="Times New Roman"/>
          <w:spacing w:val="7"/>
          <w:sz w:val="24"/>
          <w:szCs w:val="24"/>
        </w:rPr>
        <w:t>-</w:t>
      </w:r>
      <w:r w:rsidRPr="006E5D37">
        <w:rPr>
          <w:rFonts w:ascii="Times New Roman" w:eastAsia="Arial" w:hAnsi="Times New Roman" w:cs="Times New Roman"/>
          <w:spacing w:val="4"/>
          <w:w w:val="97"/>
          <w:sz w:val="24"/>
          <w:szCs w:val="24"/>
        </w:rPr>
        <w:t>C</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3"/>
          <w:w w:val="108"/>
          <w:sz w:val="24"/>
          <w:szCs w:val="24"/>
        </w:rPr>
        <w:t>l</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4"/>
          <w:w w:val="102"/>
          <w:sz w:val="24"/>
          <w:szCs w:val="24"/>
        </w:rPr>
        <w:t>m</w:t>
      </w:r>
      <w:r w:rsidRPr="006E5D37">
        <w:rPr>
          <w:rFonts w:ascii="Times New Roman" w:eastAsia="Arial" w:hAnsi="Times New Roman" w:cs="Times New Roman"/>
          <w:spacing w:val="2"/>
          <w:w w:val="109"/>
          <w:sz w:val="24"/>
          <w:szCs w:val="24"/>
        </w:rPr>
        <w:t>b</w:t>
      </w:r>
      <w:r w:rsidRPr="006E5D37">
        <w:rPr>
          <w:rFonts w:ascii="Times New Roman" w:eastAsia="Arial" w:hAnsi="Times New Roman" w:cs="Times New Roman"/>
          <w:spacing w:val="1"/>
          <w:w w:val="96"/>
          <w:sz w:val="24"/>
          <w:szCs w:val="24"/>
        </w:rPr>
        <w:t>ia.</w:t>
      </w:r>
    </w:p>
    <w:p w:rsidR="00597F02" w:rsidRPr="006E5D37" w:rsidRDefault="00597F02" w:rsidP="00597F02">
      <w:pPr>
        <w:spacing w:after="0" w:line="480" w:lineRule="auto"/>
        <w:ind w:left="142"/>
        <w:jc w:val="center"/>
        <w:rPr>
          <w:rFonts w:ascii="Times New Roman" w:hAnsi="Times New Roman" w:cs="Times New Roman"/>
          <w:i/>
          <w:sz w:val="24"/>
          <w:szCs w:val="24"/>
        </w:rPr>
      </w:pPr>
      <w:r w:rsidRPr="006E5D37">
        <w:rPr>
          <w:rFonts w:ascii="Times New Roman" w:hAnsi="Times New Roman" w:cs="Times New Roman"/>
          <w:i/>
          <w:sz w:val="24"/>
          <w:szCs w:val="24"/>
        </w:rPr>
        <w:t>MsC.</w:t>
      </w:r>
      <w:r>
        <w:rPr>
          <w:rFonts w:ascii="Times New Roman" w:hAnsi="Times New Roman" w:cs="Times New Roman"/>
          <w:i/>
          <w:sz w:val="24"/>
          <w:szCs w:val="24"/>
        </w:rPr>
        <w:t xml:space="preserve"> </w:t>
      </w:r>
      <w:r w:rsidRPr="00A1327A">
        <w:rPr>
          <w:rFonts w:ascii="Times New Roman" w:hAnsi="Times New Roman" w:cs="Times New Roman"/>
          <w:i/>
          <w:sz w:val="24"/>
          <w:szCs w:val="24"/>
        </w:rPr>
        <w:t>Andrés Mauricio Puentes Velásquez</w:t>
      </w:r>
    </w:p>
    <w:p w:rsidR="00597F02" w:rsidRPr="006E5D37" w:rsidRDefault="00597F02" w:rsidP="00597F02">
      <w:pPr>
        <w:spacing w:after="0" w:line="480" w:lineRule="auto"/>
        <w:ind w:left="142"/>
        <w:jc w:val="center"/>
        <w:rPr>
          <w:rFonts w:ascii="Times New Roman" w:hAnsi="Times New Roman" w:cs="Times New Roman"/>
          <w:sz w:val="24"/>
          <w:szCs w:val="24"/>
        </w:rPr>
      </w:pPr>
      <w:r w:rsidRPr="006E5D37">
        <w:rPr>
          <w:rFonts w:ascii="Times New Roman" w:hAnsi="Times New Roman" w:cs="Times New Roman"/>
          <w:sz w:val="24"/>
          <w:szCs w:val="24"/>
        </w:rPr>
        <w:t>SENA-</w:t>
      </w:r>
      <w:r w:rsidRPr="00A1327A">
        <w:rPr>
          <w:rFonts w:ascii="Times New Roman" w:hAnsi="Times New Roman" w:cs="Times New Roman"/>
          <w:sz w:val="24"/>
          <w:szCs w:val="24"/>
        </w:rPr>
        <w:t>Líder Tecnoacademia Cúcuta</w:t>
      </w:r>
    </w:p>
    <w:p w:rsidR="00597F02" w:rsidRPr="006E5D37" w:rsidRDefault="00597F02" w:rsidP="00597F02">
      <w:pPr>
        <w:spacing w:after="0" w:line="480" w:lineRule="auto"/>
        <w:ind w:left="142"/>
        <w:jc w:val="center"/>
        <w:rPr>
          <w:rFonts w:ascii="Times New Roman" w:eastAsia="Arial" w:hAnsi="Times New Roman" w:cs="Times New Roman"/>
          <w:spacing w:val="1"/>
          <w:w w:val="96"/>
          <w:sz w:val="24"/>
          <w:szCs w:val="24"/>
        </w:rPr>
      </w:pPr>
      <w:r w:rsidRPr="00A1327A">
        <w:rPr>
          <w:rFonts w:ascii="Times New Roman" w:hAnsi="Times New Roman" w:cs="Times New Roman"/>
          <w:sz w:val="24"/>
          <w:szCs w:val="24"/>
          <w:u w:val="single"/>
        </w:rPr>
        <w:t>ampuentesv@misena.edu.co, apuentesv@sena.edu.co</w:t>
      </w:r>
      <w:r w:rsidRPr="006E5D37">
        <w:rPr>
          <w:rFonts w:ascii="Times New Roman" w:hAnsi="Times New Roman" w:cs="Times New Roman"/>
          <w:sz w:val="24"/>
          <w:szCs w:val="24"/>
        </w:rPr>
        <w:t xml:space="preserve">. </w:t>
      </w:r>
      <w:r w:rsidRPr="006E5D37">
        <w:rPr>
          <w:rFonts w:ascii="Times New Roman" w:eastAsia="Arial" w:hAnsi="Times New Roman" w:cs="Times New Roman"/>
          <w:spacing w:val="3"/>
          <w:w w:val="97"/>
          <w:sz w:val="24"/>
          <w:szCs w:val="24"/>
        </w:rPr>
        <w:t>C</w:t>
      </w:r>
      <w:r w:rsidRPr="006E5D37">
        <w:rPr>
          <w:rFonts w:ascii="Times New Roman" w:eastAsia="Arial" w:hAnsi="Times New Roman" w:cs="Times New Roman"/>
          <w:spacing w:val="3"/>
          <w:sz w:val="24"/>
          <w:szCs w:val="24"/>
        </w:rPr>
        <w:t>ú</w:t>
      </w:r>
      <w:r w:rsidRPr="006E5D37">
        <w:rPr>
          <w:rFonts w:ascii="Times New Roman" w:eastAsia="Arial" w:hAnsi="Times New Roman" w:cs="Times New Roman"/>
          <w:spacing w:val="5"/>
          <w:w w:val="96"/>
          <w:sz w:val="24"/>
          <w:szCs w:val="24"/>
        </w:rPr>
        <w:t>c</w:t>
      </w:r>
      <w:r w:rsidRPr="006E5D37">
        <w:rPr>
          <w:rFonts w:ascii="Times New Roman" w:eastAsia="Arial" w:hAnsi="Times New Roman" w:cs="Times New Roman"/>
          <w:spacing w:val="4"/>
          <w:sz w:val="24"/>
          <w:szCs w:val="24"/>
        </w:rPr>
        <w:t>u</w:t>
      </w:r>
      <w:r w:rsidRPr="006E5D37">
        <w:rPr>
          <w:rFonts w:ascii="Times New Roman" w:eastAsia="Arial" w:hAnsi="Times New Roman" w:cs="Times New Roman"/>
          <w:spacing w:val="4"/>
          <w:w w:val="119"/>
          <w:sz w:val="24"/>
          <w:szCs w:val="24"/>
        </w:rPr>
        <w:t>t</w:t>
      </w:r>
      <w:r w:rsidRPr="006E5D37">
        <w:rPr>
          <w:rFonts w:ascii="Times New Roman" w:eastAsia="Arial" w:hAnsi="Times New Roman" w:cs="Times New Roman"/>
          <w:spacing w:val="4"/>
          <w:w w:val="93"/>
          <w:sz w:val="24"/>
          <w:szCs w:val="24"/>
        </w:rPr>
        <w:t>a</w:t>
      </w:r>
      <w:r w:rsidRPr="006E5D37">
        <w:rPr>
          <w:rFonts w:ascii="Times New Roman" w:eastAsia="Arial" w:hAnsi="Times New Roman" w:cs="Times New Roman"/>
          <w:spacing w:val="7"/>
          <w:sz w:val="24"/>
          <w:szCs w:val="24"/>
        </w:rPr>
        <w:t>-</w:t>
      </w:r>
      <w:r w:rsidRPr="006E5D37">
        <w:rPr>
          <w:rFonts w:ascii="Times New Roman" w:eastAsia="Arial" w:hAnsi="Times New Roman" w:cs="Times New Roman"/>
          <w:spacing w:val="4"/>
          <w:w w:val="97"/>
          <w:sz w:val="24"/>
          <w:szCs w:val="24"/>
        </w:rPr>
        <w:t>C</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3"/>
          <w:w w:val="108"/>
          <w:sz w:val="24"/>
          <w:szCs w:val="24"/>
        </w:rPr>
        <w:t>l</w:t>
      </w:r>
      <w:r w:rsidRPr="006E5D37">
        <w:rPr>
          <w:rFonts w:ascii="Times New Roman" w:eastAsia="Arial" w:hAnsi="Times New Roman" w:cs="Times New Roman"/>
          <w:spacing w:val="3"/>
          <w:w w:val="106"/>
          <w:sz w:val="24"/>
          <w:szCs w:val="24"/>
        </w:rPr>
        <w:t>o</w:t>
      </w:r>
      <w:r w:rsidRPr="006E5D37">
        <w:rPr>
          <w:rFonts w:ascii="Times New Roman" w:eastAsia="Arial" w:hAnsi="Times New Roman" w:cs="Times New Roman"/>
          <w:spacing w:val="4"/>
          <w:w w:val="102"/>
          <w:sz w:val="24"/>
          <w:szCs w:val="24"/>
        </w:rPr>
        <w:t>m</w:t>
      </w:r>
      <w:r w:rsidRPr="006E5D37">
        <w:rPr>
          <w:rFonts w:ascii="Times New Roman" w:eastAsia="Arial" w:hAnsi="Times New Roman" w:cs="Times New Roman"/>
          <w:spacing w:val="2"/>
          <w:w w:val="109"/>
          <w:sz w:val="24"/>
          <w:szCs w:val="24"/>
        </w:rPr>
        <w:t>b</w:t>
      </w:r>
      <w:r w:rsidRPr="006E5D37">
        <w:rPr>
          <w:rFonts w:ascii="Times New Roman" w:eastAsia="Arial" w:hAnsi="Times New Roman" w:cs="Times New Roman"/>
          <w:spacing w:val="1"/>
          <w:w w:val="96"/>
          <w:sz w:val="24"/>
          <w:szCs w:val="24"/>
        </w:rPr>
        <w:t>ia.</w:t>
      </w:r>
    </w:p>
    <w:p w:rsidR="004F18B8" w:rsidRPr="00016565" w:rsidRDefault="004F18B8" w:rsidP="00016565">
      <w:pPr>
        <w:spacing w:after="0" w:line="480" w:lineRule="auto"/>
        <w:ind w:left="142"/>
        <w:jc w:val="right"/>
        <w:rPr>
          <w:rFonts w:ascii="Times New Roman" w:hAnsi="Times New Roman" w:cs="Times New Roman"/>
          <w:sz w:val="24"/>
          <w:szCs w:val="24"/>
        </w:rPr>
      </w:pPr>
    </w:p>
    <w:p w:rsidR="00A57460" w:rsidRPr="00016565" w:rsidRDefault="00A57460" w:rsidP="00016565">
      <w:pPr>
        <w:spacing w:before="13" w:after="0" w:line="480" w:lineRule="auto"/>
        <w:rPr>
          <w:rFonts w:ascii="Times New Roman" w:hAnsi="Times New Roman" w:cs="Times New Roman"/>
          <w:sz w:val="24"/>
          <w:szCs w:val="24"/>
        </w:rPr>
      </w:pPr>
    </w:p>
    <w:p w:rsidR="00A57460" w:rsidRPr="00016565" w:rsidRDefault="00A57460" w:rsidP="00016565">
      <w:pPr>
        <w:spacing w:before="32" w:after="0" w:line="480" w:lineRule="auto"/>
        <w:ind w:left="3896" w:right="3898"/>
        <w:jc w:val="center"/>
        <w:rPr>
          <w:rFonts w:ascii="Times New Roman" w:eastAsia="Times New Roman" w:hAnsi="Times New Roman" w:cs="Times New Roman"/>
          <w:sz w:val="24"/>
          <w:szCs w:val="24"/>
        </w:rPr>
      </w:pPr>
      <w:r w:rsidRPr="00016565">
        <w:rPr>
          <w:rFonts w:ascii="Times New Roman" w:eastAsia="Times New Roman" w:hAnsi="Times New Roman" w:cs="Times New Roman"/>
          <w:b/>
          <w:bCs/>
          <w:spacing w:val="-1"/>
          <w:sz w:val="24"/>
          <w:szCs w:val="24"/>
        </w:rPr>
        <w:t>RE</w:t>
      </w:r>
      <w:r w:rsidRPr="00016565">
        <w:rPr>
          <w:rFonts w:ascii="Times New Roman" w:eastAsia="Times New Roman" w:hAnsi="Times New Roman" w:cs="Times New Roman"/>
          <w:b/>
          <w:bCs/>
          <w:sz w:val="24"/>
          <w:szCs w:val="24"/>
        </w:rPr>
        <w:t>S</w:t>
      </w:r>
      <w:r w:rsidRPr="00016565">
        <w:rPr>
          <w:rFonts w:ascii="Times New Roman" w:eastAsia="Times New Roman" w:hAnsi="Times New Roman" w:cs="Times New Roman"/>
          <w:b/>
          <w:bCs/>
          <w:spacing w:val="-1"/>
          <w:sz w:val="24"/>
          <w:szCs w:val="24"/>
        </w:rPr>
        <w:t>U</w:t>
      </w:r>
      <w:r w:rsidRPr="00016565">
        <w:rPr>
          <w:rFonts w:ascii="Times New Roman" w:eastAsia="Times New Roman" w:hAnsi="Times New Roman" w:cs="Times New Roman"/>
          <w:b/>
          <w:bCs/>
          <w:sz w:val="24"/>
          <w:szCs w:val="24"/>
        </w:rPr>
        <w:t>ME</w:t>
      </w:r>
      <w:r w:rsidRPr="00016565">
        <w:rPr>
          <w:rFonts w:ascii="Times New Roman" w:eastAsia="Times New Roman" w:hAnsi="Times New Roman" w:cs="Times New Roman"/>
          <w:b/>
          <w:bCs/>
          <w:spacing w:val="-2"/>
          <w:sz w:val="24"/>
          <w:szCs w:val="24"/>
        </w:rPr>
        <w:t>N</w:t>
      </w:r>
    </w:p>
    <w:p w:rsidR="00A57460" w:rsidRPr="00016565" w:rsidRDefault="00A57460" w:rsidP="00016565">
      <w:pPr>
        <w:spacing w:before="7" w:after="0" w:line="480" w:lineRule="auto"/>
        <w:rPr>
          <w:rFonts w:ascii="Times New Roman" w:hAnsi="Times New Roman" w:cs="Times New Roman"/>
          <w:sz w:val="24"/>
          <w:szCs w:val="24"/>
        </w:rPr>
      </w:pPr>
    </w:p>
    <w:p w:rsidR="00722F35" w:rsidRPr="00016565" w:rsidRDefault="00722F35"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t xml:space="preserve">En este proyecto se definió como objetivos el control de movimiento, implementación y simulación en 3D con cinemática completa de </w:t>
      </w:r>
      <w:r w:rsidR="00D65D49" w:rsidRPr="00016565">
        <w:rPr>
          <w:rFonts w:ascii="Times New Roman" w:hAnsi="Times New Roman" w:cs="Times New Roman"/>
          <w:sz w:val="24"/>
          <w:szCs w:val="24"/>
        </w:rPr>
        <w:t>una mano robótica de</w:t>
      </w:r>
      <w:r w:rsidRPr="00016565">
        <w:rPr>
          <w:rFonts w:ascii="Times New Roman" w:hAnsi="Times New Roman" w:cs="Times New Roman"/>
          <w:sz w:val="24"/>
          <w:szCs w:val="24"/>
        </w:rPr>
        <w:t xml:space="preserve"> 5 </w:t>
      </w:r>
      <w:r w:rsidR="00D65D49" w:rsidRPr="00016565">
        <w:rPr>
          <w:rFonts w:ascii="Times New Roman" w:hAnsi="Times New Roman" w:cs="Times New Roman"/>
          <w:sz w:val="24"/>
          <w:szCs w:val="24"/>
        </w:rPr>
        <w:t>falanges</w:t>
      </w:r>
      <w:r w:rsidRPr="00016565">
        <w:rPr>
          <w:rFonts w:ascii="Times New Roman" w:hAnsi="Times New Roman" w:cs="Times New Roman"/>
          <w:sz w:val="24"/>
          <w:szCs w:val="24"/>
        </w:rPr>
        <w:t>, realizado por los estudiantes de Tecnoaca</w:t>
      </w:r>
      <w:r w:rsidR="00D65D49" w:rsidRPr="00016565">
        <w:rPr>
          <w:rFonts w:ascii="Times New Roman" w:hAnsi="Times New Roman" w:cs="Times New Roman"/>
          <w:sz w:val="24"/>
          <w:szCs w:val="24"/>
        </w:rPr>
        <w:t>demia Cúcuta los cuales son de 8</w:t>
      </w:r>
      <w:r w:rsidRPr="00016565">
        <w:rPr>
          <w:rFonts w:ascii="Times New Roman" w:hAnsi="Times New Roman" w:cs="Times New Roman"/>
          <w:sz w:val="24"/>
          <w:szCs w:val="24"/>
        </w:rPr>
        <w:t xml:space="preserve"> instituciones de la ciudad de los grados octavo, noveno y décimo. Entre las descripciones importantes de </w:t>
      </w:r>
      <w:r w:rsidR="00D65D49" w:rsidRPr="00016565">
        <w:rPr>
          <w:rFonts w:ascii="Times New Roman" w:hAnsi="Times New Roman" w:cs="Times New Roman"/>
          <w:sz w:val="24"/>
          <w:szCs w:val="24"/>
        </w:rPr>
        <w:t>una mano antropomórfica robotizada</w:t>
      </w:r>
      <w:r w:rsidRPr="00016565">
        <w:rPr>
          <w:rFonts w:ascii="Times New Roman" w:hAnsi="Times New Roman" w:cs="Times New Roman"/>
          <w:sz w:val="24"/>
          <w:szCs w:val="24"/>
        </w:rPr>
        <w:t xml:space="preserve"> están comprendidas en: sus grados de libertad, su configuración, su cinemática y posición articular de cada servomotor</w:t>
      </w:r>
      <w:r w:rsidR="00D65D49" w:rsidRPr="00016565">
        <w:rPr>
          <w:rFonts w:ascii="Times New Roman" w:hAnsi="Times New Roman" w:cs="Times New Roman"/>
          <w:sz w:val="24"/>
          <w:szCs w:val="24"/>
        </w:rPr>
        <w:t xml:space="preserve"> para dar movimiento a cada falange</w:t>
      </w:r>
      <w:r w:rsidRPr="00016565">
        <w:rPr>
          <w:rFonts w:ascii="Times New Roman" w:hAnsi="Times New Roman" w:cs="Times New Roman"/>
          <w:sz w:val="24"/>
          <w:szCs w:val="24"/>
        </w:rPr>
        <w:t>.</w:t>
      </w:r>
    </w:p>
    <w:p w:rsidR="00722F35" w:rsidRPr="00016565" w:rsidRDefault="00722F35"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lastRenderedPageBreak/>
        <w:t>Los objetivos principales de este proyecto es obtener el control de movimiento y la simulación de la cinemática completa, por lo cual se realizaron las</w:t>
      </w:r>
      <w:r w:rsidR="0072314C" w:rsidRPr="00016565">
        <w:rPr>
          <w:rFonts w:ascii="Times New Roman" w:hAnsi="Times New Roman" w:cs="Times New Roman"/>
          <w:sz w:val="24"/>
          <w:szCs w:val="24"/>
        </w:rPr>
        <w:t xml:space="preserve"> simulaciones en el software CAD</w:t>
      </w:r>
      <w:r w:rsidR="00D65D49" w:rsidRPr="00016565">
        <w:rPr>
          <w:rFonts w:ascii="Times New Roman" w:hAnsi="Times New Roman" w:cs="Times New Roman"/>
          <w:sz w:val="24"/>
          <w:szCs w:val="24"/>
        </w:rPr>
        <w:t xml:space="preserve"> CATIA 3D de </w:t>
      </w:r>
      <w:proofErr w:type="spellStart"/>
      <w:r w:rsidR="00D65D49" w:rsidRPr="00016565">
        <w:rPr>
          <w:rFonts w:ascii="Times New Roman" w:hAnsi="Times New Roman" w:cs="Times New Roman"/>
          <w:sz w:val="24"/>
          <w:szCs w:val="24"/>
        </w:rPr>
        <w:t>Dassault</w:t>
      </w:r>
      <w:proofErr w:type="spellEnd"/>
      <w:r w:rsidR="00D65D49" w:rsidRPr="00016565">
        <w:rPr>
          <w:rFonts w:ascii="Times New Roman" w:hAnsi="Times New Roman" w:cs="Times New Roman"/>
          <w:sz w:val="24"/>
          <w:szCs w:val="24"/>
        </w:rPr>
        <w:t xml:space="preserve"> </w:t>
      </w:r>
      <w:proofErr w:type="spellStart"/>
      <w:r w:rsidR="00D65D49" w:rsidRPr="00016565">
        <w:rPr>
          <w:rFonts w:ascii="Times New Roman" w:hAnsi="Times New Roman" w:cs="Times New Roman"/>
          <w:sz w:val="24"/>
          <w:szCs w:val="24"/>
        </w:rPr>
        <w:t>S</w:t>
      </w:r>
      <w:r w:rsidRPr="00016565">
        <w:rPr>
          <w:rFonts w:ascii="Times New Roman" w:hAnsi="Times New Roman" w:cs="Times New Roman"/>
          <w:sz w:val="24"/>
          <w:szCs w:val="24"/>
        </w:rPr>
        <w:t>ystemes</w:t>
      </w:r>
      <w:proofErr w:type="spellEnd"/>
      <w:r w:rsidRPr="00016565">
        <w:rPr>
          <w:rFonts w:ascii="Times New Roman" w:hAnsi="Times New Roman" w:cs="Times New Roman"/>
          <w:sz w:val="24"/>
          <w:szCs w:val="24"/>
        </w:rPr>
        <w:t xml:space="preserve">. El cual consiste en </w:t>
      </w:r>
      <w:r w:rsidRPr="00016565">
        <w:rPr>
          <w:rFonts w:ascii="Times New Roman" w:hAnsi="Times New Roman" w:cs="Times New Roman"/>
          <w:sz w:val="24"/>
          <w:szCs w:val="24"/>
          <w:lang w:eastAsia="es-CO"/>
        </w:rPr>
        <w:t xml:space="preserve">crear cada tipo de las piezas en 3D </w:t>
      </w:r>
      <w:r w:rsidR="00D65D49" w:rsidRPr="00016565">
        <w:rPr>
          <w:rFonts w:ascii="Times New Roman" w:hAnsi="Times New Roman" w:cs="Times New Roman"/>
          <w:sz w:val="24"/>
          <w:szCs w:val="24"/>
          <w:lang w:eastAsia="es-CO"/>
        </w:rPr>
        <w:t>de la mano robótica, luego</w:t>
      </w:r>
      <w:r w:rsidRPr="00016565">
        <w:rPr>
          <w:rFonts w:ascii="Times New Roman" w:hAnsi="Times New Roman" w:cs="Times New Roman"/>
          <w:sz w:val="24"/>
          <w:szCs w:val="24"/>
          <w:lang w:eastAsia="es-CO"/>
        </w:rPr>
        <w:t xml:space="preserve"> ensamblarlas </w:t>
      </w:r>
      <w:r w:rsidR="00D65D49" w:rsidRPr="00016565">
        <w:rPr>
          <w:rFonts w:ascii="Times New Roman" w:hAnsi="Times New Roman" w:cs="Times New Roman"/>
          <w:sz w:val="24"/>
          <w:szCs w:val="24"/>
          <w:lang w:eastAsia="es-CO"/>
        </w:rPr>
        <w:t>y simularlas</w:t>
      </w:r>
      <w:r w:rsidRPr="00016565">
        <w:rPr>
          <w:rFonts w:ascii="Times New Roman" w:hAnsi="Times New Roman" w:cs="Times New Roman"/>
          <w:sz w:val="24"/>
          <w:szCs w:val="24"/>
          <w:lang w:eastAsia="es-CO"/>
        </w:rPr>
        <w:t xml:space="preserve"> para analizar su cinemática y control de movimiento.</w:t>
      </w:r>
    </w:p>
    <w:p w:rsidR="00722F35" w:rsidRPr="00016565" w:rsidRDefault="00722F35"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t xml:space="preserve">Se desarrolló el control de los </w:t>
      </w:r>
      <w:r w:rsidR="00D65D49" w:rsidRPr="00016565">
        <w:rPr>
          <w:rFonts w:ascii="Times New Roman" w:hAnsi="Times New Roman" w:cs="Times New Roman"/>
          <w:sz w:val="24"/>
          <w:szCs w:val="24"/>
        </w:rPr>
        <w:t>micro-</w:t>
      </w:r>
      <w:r w:rsidRPr="00016565">
        <w:rPr>
          <w:rFonts w:ascii="Times New Roman" w:hAnsi="Times New Roman" w:cs="Times New Roman"/>
          <w:sz w:val="24"/>
          <w:szCs w:val="24"/>
        </w:rPr>
        <w:t>servomotores por medio de una programación grafica de arduino</w:t>
      </w:r>
      <w:r w:rsidR="00D65D49" w:rsidRPr="00016565">
        <w:rPr>
          <w:rFonts w:ascii="Times New Roman" w:hAnsi="Times New Roman" w:cs="Times New Roman"/>
          <w:sz w:val="24"/>
          <w:szCs w:val="24"/>
        </w:rPr>
        <w:t xml:space="preserve"> realizada en el software Vi</w:t>
      </w:r>
      <w:r w:rsidRPr="00016565">
        <w:rPr>
          <w:rFonts w:ascii="Times New Roman" w:hAnsi="Times New Roman" w:cs="Times New Roman"/>
          <w:sz w:val="24"/>
          <w:szCs w:val="24"/>
        </w:rPr>
        <w:t xml:space="preserve">sualino la cual le da la capacidad al </w:t>
      </w:r>
      <w:r w:rsidR="00D65D49" w:rsidRPr="00016565">
        <w:rPr>
          <w:rFonts w:ascii="Times New Roman" w:hAnsi="Times New Roman" w:cs="Times New Roman"/>
          <w:sz w:val="24"/>
          <w:szCs w:val="24"/>
        </w:rPr>
        <w:t>prototipo de mano robótica de</w:t>
      </w:r>
      <w:r w:rsidRPr="00016565">
        <w:rPr>
          <w:rFonts w:ascii="Times New Roman" w:hAnsi="Times New Roman" w:cs="Times New Roman"/>
          <w:sz w:val="24"/>
          <w:szCs w:val="24"/>
        </w:rPr>
        <w:t xml:space="preserve"> ejecuta</w:t>
      </w:r>
      <w:r w:rsidR="00D65D49" w:rsidRPr="00016565">
        <w:rPr>
          <w:rFonts w:ascii="Times New Roman" w:hAnsi="Times New Roman" w:cs="Times New Roman"/>
          <w:sz w:val="24"/>
          <w:szCs w:val="24"/>
        </w:rPr>
        <w:t xml:space="preserve">r todos los grados de libertad y </w:t>
      </w:r>
      <w:r w:rsidRPr="00016565">
        <w:rPr>
          <w:rFonts w:ascii="Times New Roman" w:hAnsi="Times New Roman" w:cs="Times New Roman"/>
          <w:sz w:val="24"/>
          <w:szCs w:val="24"/>
        </w:rPr>
        <w:t xml:space="preserve">  trayectorias</w:t>
      </w:r>
      <w:r w:rsidR="00D65D49" w:rsidRPr="00016565">
        <w:rPr>
          <w:rFonts w:ascii="Times New Roman" w:hAnsi="Times New Roman" w:cs="Times New Roman"/>
          <w:sz w:val="24"/>
          <w:szCs w:val="24"/>
        </w:rPr>
        <w:t xml:space="preserve"> de las 5 falanges</w:t>
      </w:r>
      <w:r w:rsidRPr="00016565">
        <w:rPr>
          <w:rFonts w:ascii="Times New Roman" w:hAnsi="Times New Roman" w:cs="Times New Roman"/>
          <w:sz w:val="24"/>
          <w:szCs w:val="24"/>
        </w:rPr>
        <w:t xml:space="preserve"> dándole una posición articular a cada </w:t>
      </w:r>
      <w:r w:rsidR="00D65D49" w:rsidRPr="00016565">
        <w:rPr>
          <w:rFonts w:ascii="Times New Roman" w:hAnsi="Times New Roman" w:cs="Times New Roman"/>
          <w:sz w:val="24"/>
          <w:szCs w:val="24"/>
        </w:rPr>
        <w:t>micro-</w:t>
      </w:r>
      <w:r w:rsidRPr="00016565">
        <w:rPr>
          <w:rFonts w:ascii="Times New Roman" w:hAnsi="Times New Roman" w:cs="Times New Roman"/>
          <w:sz w:val="24"/>
          <w:szCs w:val="24"/>
        </w:rPr>
        <w:t xml:space="preserve">servomotor. </w:t>
      </w:r>
    </w:p>
    <w:p w:rsidR="00A57460" w:rsidRPr="00016565" w:rsidRDefault="00A57460" w:rsidP="00016565">
      <w:pPr>
        <w:spacing w:before="13" w:after="0" w:line="480" w:lineRule="auto"/>
        <w:jc w:val="both"/>
        <w:rPr>
          <w:rFonts w:ascii="Times New Roman" w:hAnsi="Times New Roman" w:cs="Times New Roman"/>
          <w:sz w:val="24"/>
          <w:szCs w:val="24"/>
        </w:rPr>
      </w:pPr>
    </w:p>
    <w:p w:rsidR="00A57460" w:rsidRPr="00016565" w:rsidRDefault="00A57460" w:rsidP="00597F02">
      <w:pPr>
        <w:spacing w:line="480" w:lineRule="auto"/>
        <w:jc w:val="both"/>
        <w:rPr>
          <w:rFonts w:ascii="Times New Roman" w:hAnsi="Times New Roman" w:cs="Times New Roman"/>
          <w:sz w:val="24"/>
          <w:szCs w:val="24"/>
        </w:rPr>
      </w:pPr>
      <w:r w:rsidRPr="00016565">
        <w:rPr>
          <w:rFonts w:ascii="Times New Roman" w:eastAsia="Times New Roman" w:hAnsi="Times New Roman" w:cs="Times New Roman"/>
          <w:sz w:val="24"/>
          <w:szCs w:val="24"/>
        </w:rPr>
        <w:t>P</w:t>
      </w:r>
      <w:r w:rsidRPr="00016565">
        <w:rPr>
          <w:rFonts w:ascii="Times New Roman" w:eastAsia="Times New Roman" w:hAnsi="Times New Roman" w:cs="Times New Roman"/>
          <w:spacing w:val="-1"/>
          <w:sz w:val="24"/>
          <w:szCs w:val="24"/>
        </w:rPr>
        <w:t>A</w:t>
      </w:r>
      <w:r w:rsidRPr="00016565">
        <w:rPr>
          <w:rFonts w:ascii="Times New Roman" w:eastAsia="Times New Roman" w:hAnsi="Times New Roman" w:cs="Times New Roman"/>
          <w:sz w:val="24"/>
          <w:szCs w:val="24"/>
        </w:rPr>
        <w:t>L</w:t>
      </w:r>
      <w:r w:rsidRPr="00016565">
        <w:rPr>
          <w:rFonts w:ascii="Times New Roman" w:eastAsia="Times New Roman" w:hAnsi="Times New Roman" w:cs="Times New Roman"/>
          <w:spacing w:val="-2"/>
          <w:sz w:val="24"/>
          <w:szCs w:val="24"/>
        </w:rPr>
        <w:t>A</w:t>
      </w:r>
      <w:r w:rsidRPr="00016565">
        <w:rPr>
          <w:rFonts w:ascii="Times New Roman" w:eastAsia="Times New Roman" w:hAnsi="Times New Roman" w:cs="Times New Roman"/>
          <w:spacing w:val="-1"/>
          <w:sz w:val="24"/>
          <w:szCs w:val="24"/>
        </w:rPr>
        <w:t>BRA</w:t>
      </w:r>
      <w:r w:rsidRPr="00016565">
        <w:rPr>
          <w:rFonts w:ascii="Times New Roman" w:eastAsia="Times New Roman" w:hAnsi="Times New Roman" w:cs="Times New Roman"/>
          <w:sz w:val="24"/>
          <w:szCs w:val="24"/>
        </w:rPr>
        <w:t xml:space="preserve">S </w:t>
      </w:r>
      <w:r w:rsidRPr="00016565">
        <w:rPr>
          <w:rFonts w:ascii="Times New Roman" w:eastAsia="Times New Roman" w:hAnsi="Times New Roman" w:cs="Times New Roman"/>
          <w:spacing w:val="-1"/>
          <w:sz w:val="24"/>
          <w:szCs w:val="24"/>
        </w:rPr>
        <w:t>C</w:t>
      </w:r>
      <w:r w:rsidRPr="00016565">
        <w:rPr>
          <w:rFonts w:ascii="Times New Roman" w:eastAsia="Times New Roman" w:hAnsi="Times New Roman" w:cs="Times New Roman"/>
          <w:sz w:val="24"/>
          <w:szCs w:val="24"/>
        </w:rPr>
        <w:t>L</w:t>
      </w:r>
      <w:r w:rsidRPr="00016565">
        <w:rPr>
          <w:rFonts w:ascii="Times New Roman" w:eastAsia="Times New Roman" w:hAnsi="Times New Roman" w:cs="Times New Roman"/>
          <w:spacing w:val="-2"/>
          <w:sz w:val="24"/>
          <w:szCs w:val="24"/>
        </w:rPr>
        <w:t>A</w:t>
      </w:r>
      <w:r w:rsidRPr="00016565">
        <w:rPr>
          <w:rFonts w:ascii="Times New Roman" w:eastAsia="Times New Roman" w:hAnsi="Times New Roman" w:cs="Times New Roman"/>
          <w:spacing w:val="1"/>
          <w:sz w:val="24"/>
          <w:szCs w:val="24"/>
        </w:rPr>
        <w:t>V</w:t>
      </w:r>
      <w:r w:rsidRPr="00016565">
        <w:rPr>
          <w:rFonts w:ascii="Times New Roman" w:eastAsia="Times New Roman" w:hAnsi="Times New Roman" w:cs="Times New Roman"/>
          <w:sz w:val="24"/>
          <w:szCs w:val="24"/>
        </w:rPr>
        <w:t>E</w:t>
      </w:r>
      <w:r w:rsidRPr="00016565">
        <w:rPr>
          <w:rFonts w:ascii="Times New Roman" w:eastAsia="Times New Roman" w:hAnsi="Times New Roman" w:cs="Times New Roman"/>
          <w:spacing w:val="-1"/>
          <w:sz w:val="24"/>
          <w:szCs w:val="24"/>
        </w:rPr>
        <w:t>S</w:t>
      </w:r>
      <w:r w:rsidRPr="00016565">
        <w:rPr>
          <w:rFonts w:ascii="Times New Roman" w:eastAsia="Times New Roman" w:hAnsi="Times New Roman" w:cs="Times New Roman"/>
          <w:sz w:val="24"/>
          <w:szCs w:val="24"/>
        </w:rPr>
        <w:t>:</w:t>
      </w:r>
      <w:r w:rsidR="00930B6B" w:rsidRPr="00016565">
        <w:rPr>
          <w:rFonts w:ascii="Times New Roman" w:eastAsia="Times New Roman" w:hAnsi="Times New Roman" w:cs="Times New Roman"/>
          <w:sz w:val="24"/>
          <w:szCs w:val="24"/>
        </w:rPr>
        <w:t xml:space="preserve"> </w:t>
      </w:r>
      <w:r w:rsidR="00AA1260" w:rsidRPr="00016565">
        <w:rPr>
          <w:rFonts w:ascii="Times New Roman" w:hAnsi="Times New Roman" w:cs="Times New Roman"/>
          <w:sz w:val="24"/>
          <w:szCs w:val="24"/>
        </w:rPr>
        <w:t xml:space="preserve">Prototipo de mano robotizada de 5 </w:t>
      </w:r>
      <w:r w:rsidR="00016565" w:rsidRPr="00016565">
        <w:rPr>
          <w:rFonts w:ascii="Times New Roman" w:hAnsi="Times New Roman" w:cs="Times New Roman"/>
          <w:sz w:val="24"/>
          <w:szCs w:val="24"/>
        </w:rPr>
        <w:t>falanges,</w:t>
      </w:r>
      <w:r w:rsidR="00722F35" w:rsidRPr="00016565">
        <w:rPr>
          <w:rFonts w:ascii="Times New Roman" w:hAnsi="Times New Roman" w:cs="Times New Roman"/>
          <w:sz w:val="24"/>
          <w:szCs w:val="24"/>
        </w:rPr>
        <w:t xml:space="preserve"> cinemática, control, </w:t>
      </w:r>
      <w:r w:rsidR="0072314C" w:rsidRPr="00016565">
        <w:rPr>
          <w:rFonts w:ascii="Times New Roman" w:hAnsi="Times New Roman" w:cs="Times New Roman"/>
          <w:sz w:val="24"/>
          <w:szCs w:val="24"/>
        </w:rPr>
        <w:t>CAD CATIA</w:t>
      </w:r>
      <w:r w:rsidR="00722F35" w:rsidRPr="00016565">
        <w:rPr>
          <w:rFonts w:ascii="Times New Roman" w:hAnsi="Times New Roman" w:cs="Times New Roman"/>
          <w:sz w:val="24"/>
          <w:szCs w:val="24"/>
        </w:rPr>
        <w:t>, posición articular, Visualino.</w:t>
      </w:r>
    </w:p>
    <w:p w:rsidR="00A57460" w:rsidRPr="00016565" w:rsidRDefault="00A57460" w:rsidP="00016565">
      <w:pPr>
        <w:spacing w:after="0" w:line="480" w:lineRule="auto"/>
        <w:ind w:left="102" w:right="4333"/>
        <w:jc w:val="both"/>
        <w:rPr>
          <w:rFonts w:ascii="Times New Roman" w:hAnsi="Times New Roman" w:cs="Times New Roman"/>
          <w:sz w:val="24"/>
          <w:szCs w:val="24"/>
        </w:rPr>
      </w:pPr>
    </w:p>
    <w:p w:rsidR="00A57460" w:rsidRPr="00016565" w:rsidRDefault="00A57460" w:rsidP="00597F02">
      <w:pPr>
        <w:spacing w:after="0" w:line="480" w:lineRule="auto"/>
        <w:ind w:left="3848" w:right="3673"/>
        <w:jc w:val="center"/>
        <w:rPr>
          <w:rFonts w:ascii="Times New Roman" w:eastAsia="Times New Roman" w:hAnsi="Times New Roman" w:cs="Times New Roman"/>
          <w:sz w:val="24"/>
          <w:szCs w:val="24"/>
          <w:lang w:val="en-US"/>
        </w:rPr>
      </w:pPr>
      <w:r w:rsidRPr="00016565">
        <w:rPr>
          <w:rFonts w:ascii="Times New Roman" w:eastAsia="Times New Roman" w:hAnsi="Times New Roman" w:cs="Times New Roman"/>
          <w:b/>
          <w:bCs/>
          <w:spacing w:val="-1"/>
          <w:sz w:val="24"/>
          <w:szCs w:val="24"/>
          <w:lang w:val="en-US"/>
        </w:rPr>
        <w:t>A</w:t>
      </w:r>
      <w:r w:rsidRPr="00016565">
        <w:rPr>
          <w:rFonts w:ascii="Times New Roman" w:eastAsia="Times New Roman" w:hAnsi="Times New Roman" w:cs="Times New Roman"/>
          <w:b/>
          <w:bCs/>
          <w:spacing w:val="1"/>
          <w:sz w:val="24"/>
          <w:szCs w:val="24"/>
          <w:lang w:val="en-US"/>
        </w:rPr>
        <w:t>B</w:t>
      </w:r>
      <w:r w:rsidRPr="00016565">
        <w:rPr>
          <w:rFonts w:ascii="Times New Roman" w:eastAsia="Times New Roman" w:hAnsi="Times New Roman" w:cs="Times New Roman"/>
          <w:b/>
          <w:bCs/>
          <w:sz w:val="24"/>
          <w:szCs w:val="24"/>
          <w:lang w:val="en-US"/>
        </w:rPr>
        <w:t>S</w:t>
      </w:r>
      <w:r w:rsidRPr="00016565">
        <w:rPr>
          <w:rFonts w:ascii="Times New Roman" w:eastAsia="Times New Roman" w:hAnsi="Times New Roman" w:cs="Times New Roman"/>
          <w:b/>
          <w:bCs/>
          <w:spacing w:val="-1"/>
          <w:sz w:val="24"/>
          <w:szCs w:val="24"/>
          <w:lang w:val="en-US"/>
        </w:rPr>
        <w:t>TRACT</w:t>
      </w:r>
      <w:bookmarkStart w:id="0" w:name="_GoBack"/>
      <w:bookmarkEnd w:id="0"/>
      <w:r w:rsidRPr="00016565">
        <w:rPr>
          <w:rFonts w:ascii="Times New Roman" w:eastAsia="Times New Roman" w:hAnsi="Times New Roman" w:cs="Times New Roman"/>
          <w:b/>
          <w:bCs/>
          <w:sz w:val="24"/>
          <w:szCs w:val="24"/>
          <w:lang w:val="en-US"/>
        </w:rPr>
        <w:t>:</w:t>
      </w:r>
    </w:p>
    <w:p w:rsidR="00A57460" w:rsidRPr="00016565" w:rsidRDefault="00A57460" w:rsidP="00016565">
      <w:pPr>
        <w:spacing w:before="9" w:after="0" w:line="480" w:lineRule="auto"/>
        <w:rPr>
          <w:rFonts w:ascii="Times New Roman" w:hAnsi="Times New Roman" w:cs="Times New Roman"/>
          <w:sz w:val="24"/>
          <w:szCs w:val="24"/>
          <w:lang w:val="en-US"/>
        </w:rPr>
      </w:pPr>
    </w:p>
    <w:p w:rsidR="00722F35" w:rsidRPr="00016565" w:rsidRDefault="00722F35" w:rsidP="00016565">
      <w:pPr>
        <w:pStyle w:val="Textoconsangra"/>
        <w:spacing w:line="480" w:lineRule="auto"/>
        <w:ind w:left="0" w:firstLine="0"/>
        <w:jc w:val="both"/>
        <w:rPr>
          <w:sz w:val="24"/>
          <w:szCs w:val="24"/>
          <w:lang w:val="en-US"/>
        </w:rPr>
      </w:pPr>
      <w:r w:rsidRPr="00016565">
        <w:rPr>
          <w:sz w:val="24"/>
          <w:szCs w:val="24"/>
          <w:lang w:val="en-US"/>
        </w:rPr>
        <w:t xml:space="preserve">In this project the objectives of motion control, implementation and 3D simulation with complete kinematics of a manipulator of 5 degrees of freedom, made by the students of Tecnoacademia </w:t>
      </w:r>
      <w:proofErr w:type="spellStart"/>
      <w:r w:rsidRPr="00016565">
        <w:rPr>
          <w:sz w:val="24"/>
          <w:szCs w:val="24"/>
          <w:lang w:val="en-US"/>
        </w:rPr>
        <w:t>Cúcuta</w:t>
      </w:r>
      <w:proofErr w:type="spellEnd"/>
      <w:r w:rsidRPr="00016565">
        <w:rPr>
          <w:sz w:val="24"/>
          <w:szCs w:val="24"/>
          <w:lang w:val="en-US"/>
        </w:rPr>
        <w:t xml:space="preserve">, which are of </w:t>
      </w:r>
      <w:r w:rsidR="00DE5E16">
        <w:rPr>
          <w:sz w:val="24"/>
          <w:szCs w:val="24"/>
          <w:lang w:val="en-US"/>
        </w:rPr>
        <w:t>8</w:t>
      </w:r>
      <w:r w:rsidRPr="00016565">
        <w:rPr>
          <w:sz w:val="24"/>
          <w:szCs w:val="24"/>
          <w:lang w:val="en-US"/>
        </w:rPr>
        <w:t xml:space="preserve"> institutions of the city of the eighth, Ninth and tenth. Important descriptions of a robotic manipulator include: its degrees of freedom, its configuration, its kinematics and joint position of each servomotor.</w:t>
      </w:r>
    </w:p>
    <w:p w:rsidR="00722F35" w:rsidRPr="00016565" w:rsidRDefault="00722F35" w:rsidP="00016565">
      <w:pPr>
        <w:pStyle w:val="Textoconsangra"/>
        <w:spacing w:line="480" w:lineRule="auto"/>
        <w:ind w:left="0" w:firstLine="102"/>
        <w:jc w:val="both"/>
        <w:rPr>
          <w:sz w:val="24"/>
          <w:szCs w:val="24"/>
          <w:lang w:val="en-US"/>
        </w:rPr>
      </w:pPr>
    </w:p>
    <w:p w:rsidR="00722F35" w:rsidRPr="00016565" w:rsidRDefault="00722F35" w:rsidP="00016565">
      <w:pPr>
        <w:pStyle w:val="Textoconsangra"/>
        <w:spacing w:line="480" w:lineRule="auto"/>
        <w:ind w:left="0" w:firstLine="0"/>
        <w:jc w:val="both"/>
        <w:rPr>
          <w:sz w:val="24"/>
          <w:szCs w:val="24"/>
          <w:lang w:val="en-US"/>
        </w:rPr>
      </w:pPr>
      <w:r w:rsidRPr="00016565">
        <w:rPr>
          <w:sz w:val="24"/>
          <w:szCs w:val="24"/>
          <w:lang w:val="en-US"/>
        </w:rPr>
        <w:t xml:space="preserve">The main objectives of this project are to obtain the motion control and the simulation of the complete kinematics, for which the simulations were carried out in </w:t>
      </w:r>
      <w:r w:rsidR="0072314C" w:rsidRPr="00016565">
        <w:rPr>
          <w:sz w:val="24"/>
          <w:szCs w:val="24"/>
          <w:lang w:val="en-US"/>
        </w:rPr>
        <w:t>CAD CATIA</w:t>
      </w:r>
      <w:r w:rsidR="00DE5E16">
        <w:rPr>
          <w:sz w:val="24"/>
          <w:szCs w:val="24"/>
          <w:lang w:val="en-US"/>
        </w:rPr>
        <w:t xml:space="preserve"> 3D software </w:t>
      </w:r>
      <w:r w:rsidR="00DE5E16">
        <w:rPr>
          <w:sz w:val="24"/>
          <w:szCs w:val="24"/>
          <w:lang w:val="en-US"/>
        </w:rPr>
        <w:lastRenderedPageBreak/>
        <w:t xml:space="preserve">from Dassault </w:t>
      </w:r>
      <w:proofErr w:type="spellStart"/>
      <w:r w:rsidR="00DE5E16">
        <w:rPr>
          <w:sz w:val="24"/>
          <w:szCs w:val="24"/>
          <w:lang w:val="en-US"/>
        </w:rPr>
        <w:t>S</w:t>
      </w:r>
      <w:r w:rsidRPr="00016565">
        <w:rPr>
          <w:sz w:val="24"/>
          <w:szCs w:val="24"/>
          <w:lang w:val="en-US"/>
        </w:rPr>
        <w:t>ystemes</w:t>
      </w:r>
      <w:proofErr w:type="spellEnd"/>
      <w:r w:rsidRPr="00016565">
        <w:rPr>
          <w:sz w:val="24"/>
          <w:szCs w:val="24"/>
          <w:lang w:val="en-US"/>
        </w:rPr>
        <w:t>. Which consists of creating each type of 3D parts of the manipulator, then assemble them and simulate them to analyze their kinematics and movement control.</w:t>
      </w:r>
    </w:p>
    <w:p w:rsidR="00722F35" w:rsidRPr="00016565" w:rsidRDefault="00722F35" w:rsidP="00016565">
      <w:pPr>
        <w:pStyle w:val="Textoconsangra"/>
        <w:spacing w:line="480" w:lineRule="auto"/>
        <w:ind w:left="0" w:firstLine="102"/>
        <w:jc w:val="both"/>
        <w:rPr>
          <w:sz w:val="24"/>
          <w:szCs w:val="24"/>
          <w:lang w:val="en-US"/>
        </w:rPr>
      </w:pPr>
    </w:p>
    <w:p w:rsidR="00930B6B" w:rsidRPr="00016565" w:rsidRDefault="00722F35" w:rsidP="00016565">
      <w:pPr>
        <w:pStyle w:val="Text"/>
        <w:spacing w:line="480" w:lineRule="auto"/>
        <w:ind w:firstLine="0"/>
        <w:rPr>
          <w:sz w:val="24"/>
          <w:szCs w:val="24"/>
        </w:rPr>
      </w:pPr>
      <w:r w:rsidRPr="00016565">
        <w:rPr>
          <w:sz w:val="24"/>
          <w:szCs w:val="24"/>
        </w:rPr>
        <w:t>The control of the servomotors was developed by means of a graphical</w:t>
      </w:r>
      <w:r w:rsidR="00DE5E16">
        <w:rPr>
          <w:sz w:val="24"/>
          <w:szCs w:val="24"/>
        </w:rPr>
        <w:t xml:space="preserve"> programming of called arduino V</w:t>
      </w:r>
      <w:r w:rsidRPr="00016565">
        <w:rPr>
          <w:sz w:val="24"/>
          <w:szCs w:val="24"/>
        </w:rPr>
        <w:t>isualino that gives the manipulator capacity to execute all the degrees of freedom including the grip of the clamp to realize trajectories giving a joint position to each servomotor.</w:t>
      </w:r>
    </w:p>
    <w:p w:rsidR="00722F35" w:rsidRPr="00016565" w:rsidRDefault="00722F35" w:rsidP="00016565">
      <w:pPr>
        <w:pStyle w:val="Text"/>
        <w:spacing w:line="480" w:lineRule="auto"/>
        <w:ind w:firstLine="0"/>
        <w:rPr>
          <w:sz w:val="24"/>
          <w:szCs w:val="24"/>
          <w:lang w:eastAsia="ar-SA"/>
        </w:rPr>
      </w:pPr>
    </w:p>
    <w:p w:rsidR="00464C5B" w:rsidRPr="00016565" w:rsidRDefault="00A57460" w:rsidP="00016565">
      <w:pPr>
        <w:spacing w:line="480" w:lineRule="auto"/>
        <w:rPr>
          <w:rFonts w:ascii="Times New Roman" w:eastAsia="Times New Roman" w:hAnsi="Times New Roman" w:cs="Times New Roman"/>
          <w:sz w:val="24"/>
          <w:szCs w:val="24"/>
          <w:lang w:val="en-US"/>
        </w:rPr>
      </w:pPr>
      <w:r w:rsidRPr="00016565">
        <w:rPr>
          <w:rFonts w:ascii="Times New Roman" w:eastAsia="Times New Roman" w:hAnsi="Times New Roman" w:cs="Times New Roman"/>
          <w:b/>
          <w:bCs/>
          <w:spacing w:val="1"/>
          <w:sz w:val="24"/>
          <w:szCs w:val="24"/>
          <w:lang w:val="en-US"/>
        </w:rPr>
        <w:t>K</w:t>
      </w:r>
      <w:r w:rsidRPr="00016565">
        <w:rPr>
          <w:rFonts w:ascii="Times New Roman" w:eastAsia="Times New Roman" w:hAnsi="Times New Roman" w:cs="Times New Roman"/>
          <w:b/>
          <w:bCs/>
          <w:spacing w:val="-1"/>
          <w:sz w:val="24"/>
          <w:szCs w:val="24"/>
          <w:lang w:val="en-US"/>
        </w:rPr>
        <w:t>E</w:t>
      </w:r>
      <w:r w:rsidRPr="00016565">
        <w:rPr>
          <w:rFonts w:ascii="Times New Roman" w:eastAsia="Times New Roman" w:hAnsi="Times New Roman" w:cs="Times New Roman"/>
          <w:b/>
          <w:bCs/>
          <w:sz w:val="24"/>
          <w:szCs w:val="24"/>
          <w:lang w:val="en-US"/>
        </w:rPr>
        <w:t>Y</w:t>
      </w:r>
      <w:r w:rsidRPr="00016565">
        <w:rPr>
          <w:rFonts w:ascii="Times New Roman" w:eastAsia="Times New Roman" w:hAnsi="Times New Roman" w:cs="Times New Roman"/>
          <w:b/>
          <w:bCs/>
          <w:spacing w:val="-1"/>
          <w:sz w:val="24"/>
          <w:szCs w:val="24"/>
          <w:lang w:val="en-US"/>
        </w:rPr>
        <w:t xml:space="preserve"> </w:t>
      </w:r>
      <w:r w:rsidRPr="00016565">
        <w:rPr>
          <w:rFonts w:ascii="Times New Roman" w:eastAsia="Times New Roman" w:hAnsi="Times New Roman" w:cs="Times New Roman"/>
          <w:b/>
          <w:bCs/>
          <w:sz w:val="24"/>
          <w:szCs w:val="24"/>
          <w:lang w:val="en-US"/>
        </w:rPr>
        <w:t>W</w:t>
      </w:r>
      <w:r w:rsidRPr="00016565">
        <w:rPr>
          <w:rFonts w:ascii="Times New Roman" w:eastAsia="Times New Roman" w:hAnsi="Times New Roman" w:cs="Times New Roman"/>
          <w:b/>
          <w:bCs/>
          <w:spacing w:val="1"/>
          <w:sz w:val="24"/>
          <w:szCs w:val="24"/>
          <w:lang w:val="en-US"/>
        </w:rPr>
        <w:t>O</w:t>
      </w:r>
      <w:r w:rsidRPr="00016565">
        <w:rPr>
          <w:rFonts w:ascii="Times New Roman" w:eastAsia="Times New Roman" w:hAnsi="Times New Roman" w:cs="Times New Roman"/>
          <w:b/>
          <w:bCs/>
          <w:spacing w:val="-1"/>
          <w:sz w:val="24"/>
          <w:szCs w:val="24"/>
          <w:lang w:val="en-US"/>
        </w:rPr>
        <w:t>RD</w:t>
      </w:r>
      <w:r w:rsidRPr="00016565">
        <w:rPr>
          <w:rFonts w:ascii="Times New Roman" w:eastAsia="Times New Roman" w:hAnsi="Times New Roman" w:cs="Times New Roman"/>
          <w:b/>
          <w:bCs/>
          <w:spacing w:val="-3"/>
          <w:sz w:val="24"/>
          <w:szCs w:val="24"/>
          <w:lang w:val="en-US"/>
        </w:rPr>
        <w:t>S</w:t>
      </w:r>
      <w:r w:rsidRPr="00016565">
        <w:rPr>
          <w:rFonts w:ascii="Times New Roman" w:eastAsia="Times New Roman" w:hAnsi="Times New Roman" w:cs="Times New Roman"/>
          <w:b/>
          <w:bCs/>
          <w:sz w:val="24"/>
          <w:szCs w:val="24"/>
          <w:lang w:val="en-US"/>
        </w:rPr>
        <w:t>:</w:t>
      </w:r>
      <w:r w:rsidRPr="00016565">
        <w:rPr>
          <w:rFonts w:ascii="Times New Roman" w:eastAsia="Times New Roman" w:hAnsi="Times New Roman" w:cs="Times New Roman"/>
          <w:b/>
          <w:bCs/>
          <w:spacing w:val="2"/>
          <w:sz w:val="24"/>
          <w:szCs w:val="24"/>
          <w:lang w:val="en-US"/>
        </w:rPr>
        <w:t xml:space="preserve"> </w:t>
      </w:r>
      <w:r w:rsidR="00722F35" w:rsidRPr="00016565">
        <w:rPr>
          <w:rFonts w:ascii="Times New Roman" w:hAnsi="Times New Roman" w:cs="Times New Roman"/>
          <w:sz w:val="24"/>
          <w:szCs w:val="24"/>
          <w:lang w:val="en-US"/>
        </w:rPr>
        <w:t xml:space="preserve">Manipulator, kinematics, control, </w:t>
      </w:r>
      <w:r w:rsidR="0072314C" w:rsidRPr="00016565">
        <w:rPr>
          <w:rFonts w:ascii="Times New Roman" w:hAnsi="Times New Roman" w:cs="Times New Roman"/>
          <w:sz w:val="24"/>
          <w:szCs w:val="24"/>
          <w:lang w:val="en-US"/>
        </w:rPr>
        <w:t>CAD CATIA</w:t>
      </w:r>
      <w:r w:rsidR="00722F35" w:rsidRPr="00016565">
        <w:rPr>
          <w:rFonts w:ascii="Times New Roman" w:hAnsi="Times New Roman" w:cs="Times New Roman"/>
          <w:sz w:val="24"/>
          <w:szCs w:val="24"/>
          <w:lang w:val="en-US"/>
        </w:rPr>
        <w:t>, articular position, Visualino.</w:t>
      </w:r>
    </w:p>
    <w:p w:rsidR="00464C5B" w:rsidRPr="00016565" w:rsidRDefault="00464C5B" w:rsidP="00016565">
      <w:pPr>
        <w:spacing w:after="0" w:line="480" w:lineRule="auto"/>
        <w:ind w:right="5052"/>
        <w:jc w:val="both"/>
        <w:rPr>
          <w:rFonts w:ascii="Times New Roman" w:eastAsia="Times New Roman" w:hAnsi="Times New Roman" w:cs="Times New Roman"/>
          <w:sz w:val="24"/>
          <w:szCs w:val="24"/>
          <w:lang w:val="en-US"/>
        </w:rPr>
      </w:pPr>
    </w:p>
    <w:p w:rsidR="007D4744" w:rsidRPr="00016565" w:rsidRDefault="007D4744" w:rsidP="00016565">
      <w:pPr>
        <w:spacing w:after="0" w:line="480" w:lineRule="auto"/>
        <w:ind w:right="5052"/>
        <w:jc w:val="both"/>
        <w:rPr>
          <w:rFonts w:ascii="Times New Roman" w:eastAsia="Times New Roman" w:hAnsi="Times New Roman" w:cs="Times New Roman"/>
          <w:sz w:val="24"/>
          <w:szCs w:val="24"/>
          <w:lang w:val="en-US"/>
        </w:rPr>
      </w:pPr>
    </w:p>
    <w:p w:rsidR="007D4744" w:rsidRPr="00016565" w:rsidRDefault="007D4744" w:rsidP="00016565">
      <w:pPr>
        <w:spacing w:after="0" w:line="480" w:lineRule="auto"/>
        <w:ind w:right="5052"/>
        <w:jc w:val="both"/>
        <w:rPr>
          <w:rFonts w:ascii="Times New Roman" w:eastAsia="Times New Roman" w:hAnsi="Times New Roman" w:cs="Times New Roman"/>
          <w:sz w:val="24"/>
          <w:szCs w:val="24"/>
          <w:lang w:val="en-US"/>
        </w:rPr>
      </w:pPr>
    </w:p>
    <w:p w:rsidR="007D4744" w:rsidRPr="00016565" w:rsidRDefault="007D4744" w:rsidP="00016565">
      <w:pPr>
        <w:spacing w:after="0" w:line="480" w:lineRule="auto"/>
        <w:ind w:right="5052"/>
        <w:jc w:val="both"/>
        <w:rPr>
          <w:rFonts w:ascii="Times New Roman" w:eastAsia="Times New Roman" w:hAnsi="Times New Roman" w:cs="Times New Roman"/>
          <w:sz w:val="24"/>
          <w:szCs w:val="24"/>
          <w:lang w:val="en-US"/>
        </w:rPr>
        <w:sectPr w:rsidR="007D4744" w:rsidRPr="00016565">
          <w:headerReference w:type="default" r:id="rId10"/>
          <w:footerReference w:type="default" r:id="rId11"/>
          <w:pgSz w:w="12240" w:h="15840"/>
          <w:pgMar w:top="1200" w:right="1580" w:bottom="1240" w:left="1600" w:header="867" w:footer="1059" w:gutter="0"/>
          <w:pgNumType w:start="1"/>
          <w:cols w:space="720"/>
        </w:sectPr>
      </w:pPr>
    </w:p>
    <w:p w:rsidR="009D0599" w:rsidRPr="00016565" w:rsidRDefault="00123447" w:rsidP="00016565">
      <w:pPr>
        <w:pStyle w:val="Prrafodelista"/>
        <w:numPr>
          <w:ilvl w:val="0"/>
          <w:numId w:val="4"/>
        </w:numPr>
        <w:spacing w:line="480" w:lineRule="auto"/>
        <w:ind w:left="426" w:hanging="426"/>
        <w:rPr>
          <w:rFonts w:ascii="Times New Roman" w:hAnsi="Times New Roman" w:cs="Times New Roman"/>
          <w:b/>
          <w:sz w:val="24"/>
          <w:szCs w:val="24"/>
        </w:rPr>
      </w:pPr>
      <w:r w:rsidRPr="00016565">
        <w:rPr>
          <w:rFonts w:ascii="Times New Roman" w:hAnsi="Times New Roman" w:cs="Times New Roman"/>
          <w:b/>
          <w:sz w:val="24"/>
          <w:szCs w:val="24"/>
        </w:rPr>
        <w:t>INTRODUCCIÓN</w:t>
      </w:r>
    </w:p>
    <w:p w:rsidR="00464C5B" w:rsidRPr="00016565" w:rsidRDefault="00464C5B" w:rsidP="00016565">
      <w:pPr>
        <w:pStyle w:val="Prrafodelista"/>
        <w:spacing w:line="480" w:lineRule="auto"/>
        <w:rPr>
          <w:rFonts w:ascii="Times New Roman" w:hAnsi="Times New Roman" w:cs="Times New Roman"/>
          <w:b/>
          <w:sz w:val="24"/>
          <w:szCs w:val="24"/>
        </w:rPr>
      </w:pPr>
    </w:p>
    <w:p w:rsidR="00722F35" w:rsidRPr="00016565" w:rsidRDefault="00D65D49" w:rsidP="00016565">
      <w:pPr>
        <w:pStyle w:val="Notatabla"/>
        <w:jc w:val="both"/>
        <w:rPr>
          <w:rFonts w:eastAsiaTheme="minorHAnsi"/>
          <w:color w:val="000000"/>
          <w:sz w:val="24"/>
        </w:rPr>
      </w:pPr>
      <w:r w:rsidRPr="00016565">
        <w:rPr>
          <w:rFonts w:eastAsiaTheme="minorHAnsi"/>
          <w:color w:val="000000"/>
          <w:sz w:val="24"/>
        </w:rPr>
        <w:t>Los avances actuales de los diseños antropomórficos robotizados han</w:t>
      </w:r>
      <w:r w:rsidR="00722F35" w:rsidRPr="00016565">
        <w:rPr>
          <w:rFonts w:eastAsiaTheme="minorHAnsi"/>
          <w:color w:val="000000"/>
          <w:sz w:val="24"/>
        </w:rPr>
        <w:t xml:space="preserve"> tenido un rápido y significante progreso debido a las necesidades del mundo actual, </w:t>
      </w:r>
      <w:r w:rsidRPr="00016565">
        <w:rPr>
          <w:rFonts w:eastAsiaTheme="minorHAnsi"/>
          <w:color w:val="000000"/>
          <w:sz w:val="24"/>
        </w:rPr>
        <w:t>y sus múltiples aplicaciones en la investigación del desarrollo de entidades robóticas que imiten la morfología humana, las ciencias biomédicas y el desarrollo de prótesis robotizadas, entre otras. E</w:t>
      </w:r>
      <w:r w:rsidR="00722F35" w:rsidRPr="00016565">
        <w:rPr>
          <w:rFonts w:eastAsiaTheme="minorHAnsi"/>
          <w:color w:val="000000"/>
          <w:sz w:val="24"/>
        </w:rPr>
        <w:t>s en este contexto que se han renovado los mecanismos y sistemas de control</w:t>
      </w:r>
      <w:r w:rsidRPr="00016565">
        <w:rPr>
          <w:rFonts w:eastAsiaTheme="minorHAnsi"/>
          <w:color w:val="000000"/>
          <w:sz w:val="24"/>
        </w:rPr>
        <w:t xml:space="preserve"> y mecanismos de </w:t>
      </w:r>
      <w:r w:rsidRPr="00016565">
        <w:rPr>
          <w:rFonts w:eastAsiaTheme="minorHAnsi"/>
          <w:color w:val="000000"/>
          <w:sz w:val="24"/>
        </w:rPr>
        <w:t>accionamiento</w:t>
      </w:r>
      <w:r w:rsidR="00722F35" w:rsidRPr="00016565">
        <w:rPr>
          <w:rFonts w:eastAsiaTheme="minorHAnsi"/>
          <w:color w:val="000000"/>
          <w:sz w:val="24"/>
        </w:rPr>
        <w:t xml:space="preserve"> bajo los cuales funcionan, llevando a mejorar en la eficiencia, precisión, rapidez, confiabilidad y capacidad de </w:t>
      </w:r>
      <w:r w:rsidRPr="00016565">
        <w:rPr>
          <w:rFonts w:eastAsiaTheme="minorHAnsi"/>
          <w:color w:val="000000"/>
          <w:sz w:val="24"/>
        </w:rPr>
        <w:t>este tipo de prototipos</w:t>
      </w:r>
      <w:r w:rsidR="00722F35" w:rsidRPr="00016565">
        <w:rPr>
          <w:rFonts w:eastAsiaTheme="minorHAnsi"/>
          <w:color w:val="000000"/>
          <w:sz w:val="24"/>
        </w:rPr>
        <w:t>.</w:t>
      </w:r>
    </w:p>
    <w:p w:rsidR="00722F35" w:rsidRPr="00016565" w:rsidRDefault="00722F35" w:rsidP="00016565">
      <w:pPr>
        <w:pStyle w:val="Notatabla"/>
        <w:jc w:val="both"/>
        <w:rPr>
          <w:rFonts w:eastAsiaTheme="minorHAnsi"/>
          <w:color w:val="000000"/>
          <w:sz w:val="24"/>
        </w:rPr>
      </w:pPr>
    </w:p>
    <w:p w:rsidR="00722F35" w:rsidRPr="00016565" w:rsidRDefault="00722F35" w:rsidP="00016565">
      <w:pPr>
        <w:pStyle w:val="Notatabla"/>
        <w:jc w:val="both"/>
        <w:rPr>
          <w:rFonts w:eastAsiaTheme="minorHAnsi"/>
          <w:color w:val="000000"/>
          <w:sz w:val="24"/>
        </w:rPr>
      </w:pPr>
      <w:r w:rsidRPr="00016565">
        <w:rPr>
          <w:rFonts w:eastAsiaTheme="minorHAnsi"/>
          <w:color w:val="000000"/>
          <w:sz w:val="24"/>
        </w:rPr>
        <w:t xml:space="preserve">El control de </w:t>
      </w:r>
      <w:r w:rsidR="00D65D49" w:rsidRPr="00016565">
        <w:rPr>
          <w:rFonts w:eastAsiaTheme="minorHAnsi"/>
          <w:color w:val="000000"/>
          <w:sz w:val="24"/>
        </w:rPr>
        <w:t>movimiento en prototipos robotizados</w:t>
      </w:r>
      <w:r w:rsidRPr="00016565">
        <w:rPr>
          <w:rFonts w:eastAsiaTheme="minorHAnsi"/>
          <w:color w:val="000000"/>
          <w:sz w:val="24"/>
        </w:rPr>
        <w:t xml:space="preserve"> tiene muchas más posibilidades de continuar desarrollándose, además los beneficios que trae consigo permiten el progreso de diversas áreas para las cuales puede ser aplicada la robótica</w:t>
      </w:r>
      <w:r w:rsidR="00D65D49" w:rsidRPr="00016565">
        <w:rPr>
          <w:rFonts w:eastAsiaTheme="minorHAnsi"/>
          <w:color w:val="000000"/>
          <w:sz w:val="24"/>
        </w:rPr>
        <w:t xml:space="preserve"> antropomórfica</w:t>
      </w:r>
      <w:r w:rsidRPr="00016565">
        <w:rPr>
          <w:rFonts w:eastAsiaTheme="minorHAnsi"/>
          <w:color w:val="000000"/>
          <w:sz w:val="24"/>
        </w:rPr>
        <w:t xml:space="preserve"> como es el caso de la medicina, la industria</w:t>
      </w:r>
      <w:r w:rsidR="00D65D49" w:rsidRPr="00016565">
        <w:rPr>
          <w:rFonts w:eastAsiaTheme="minorHAnsi"/>
          <w:color w:val="000000"/>
          <w:sz w:val="24"/>
        </w:rPr>
        <w:t xml:space="preserve"> del entretenimiento, </w:t>
      </w:r>
      <w:r w:rsidR="00D65D49" w:rsidRPr="00016565">
        <w:rPr>
          <w:rFonts w:eastAsiaTheme="minorHAnsi"/>
          <w:color w:val="000000"/>
          <w:sz w:val="24"/>
        </w:rPr>
        <w:lastRenderedPageBreak/>
        <w:t>la animación</w:t>
      </w:r>
      <w:r w:rsidRPr="00016565">
        <w:rPr>
          <w:rFonts w:eastAsiaTheme="minorHAnsi"/>
          <w:color w:val="000000"/>
          <w:sz w:val="24"/>
        </w:rPr>
        <w:t xml:space="preserve">, </w:t>
      </w:r>
      <w:r w:rsidR="00D65D49" w:rsidRPr="00016565">
        <w:rPr>
          <w:rFonts w:eastAsiaTheme="minorHAnsi"/>
          <w:color w:val="000000"/>
          <w:sz w:val="24"/>
        </w:rPr>
        <w:t>y todas aquellas en las que sea útil hacer un símil de la mano del</w:t>
      </w:r>
      <w:r w:rsidRPr="00016565">
        <w:rPr>
          <w:rFonts w:eastAsiaTheme="minorHAnsi"/>
          <w:color w:val="000000"/>
          <w:sz w:val="24"/>
        </w:rPr>
        <w:t xml:space="preserve"> ser humano. </w:t>
      </w:r>
    </w:p>
    <w:p w:rsidR="00722F35" w:rsidRPr="00016565" w:rsidRDefault="00722F35" w:rsidP="00016565">
      <w:pPr>
        <w:pStyle w:val="Notatabla"/>
        <w:jc w:val="both"/>
        <w:rPr>
          <w:rFonts w:eastAsiaTheme="minorHAnsi"/>
          <w:color w:val="000000"/>
          <w:sz w:val="24"/>
        </w:rPr>
      </w:pPr>
    </w:p>
    <w:p w:rsidR="00722F35" w:rsidRPr="00016565" w:rsidRDefault="00722F35" w:rsidP="00016565">
      <w:pPr>
        <w:pStyle w:val="Notatabla"/>
        <w:jc w:val="both"/>
        <w:rPr>
          <w:rFonts w:eastAsiaTheme="minorHAnsi"/>
          <w:color w:val="000000"/>
          <w:sz w:val="24"/>
        </w:rPr>
      </w:pPr>
      <w:r w:rsidRPr="00016565">
        <w:rPr>
          <w:rFonts w:eastAsiaTheme="minorHAnsi"/>
          <w:color w:val="000000"/>
          <w:sz w:val="24"/>
        </w:rPr>
        <w:t xml:space="preserve">El control del movimiento se realiza analizando la cinemática </w:t>
      </w:r>
      <w:r w:rsidR="00FE7E16" w:rsidRPr="00016565">
        <w:rPr>
          <w:rFonts w:eastAsiaTheme="minorHAnsi"/>
          <w:color w:val="000000"/>
          <w:sz w:val="24"/>
        </w:rPr>
        <w:t xml:space="preserve">de la mano robotizada  </w:t>
      </w:r>
      <w:r w:rsidRPr="00016565">
        <w:rPr>
          <w:rFonts w:eastAsiaTheme="minorHAnsi"/>
          <w:color w:val="000000"/>
          <w:sz w:val="24"/>
        </w:rPr>
        <w:t xml:space="preserve"> el cual tiene por actuadores </w:t>
      </w:r>
      <w:r w:rsidR="00FE7E16" w:rsidRPr="00016565">
        <w:rPr>
          <w:rFonts w:eastAsiaTheme="minorHAnsi"/>
          <w:color w:val="000000"/>
          <w:sz w:val="24"/>
        </w:rPr>
        <w:t>micro-</w:t>
      </w:r>
      <w:r w:rsidRPr="00016565">
        <w:rPr>
          <w:rFonts w:eastAsiaTheme="minorHAnsi"/>
          <w:color w:val="000000"/>
          <w:sz w:val="24"/>
        </w:rPr>
        <w:t>servomotores que están programados para situarse en la posición articular deseada</w:t>
      </w:r>
      <w:r w:rsidR="00FE7E16" w:rsidRPr="00016565">
        <w:rPr>
          <w:rFonts w:eastAsiaTheme="minorHAnsi"/>
          <w:color w:val="000000"/>
          <w:sz w:val="24"/>
        </w:rPr>
        <w:t xml:space="preserve"> y generar una tensión que emula la acción de los tendones en la mano humana para accionar las falanges</w:t>
      </w:r>
      <w:r w:rsidRPr="00016565">
        <w:rPr>
          <w:rFonts w:eastAsiaTheme="minorHAnsi"/>
          <w:color w:val="000000"/>
          <w:sz w:val="24"/>
        </w:rPr>
        <w:t xml:space="preserve">, El proyecto se inició con  el diseño de </w:t>
      </w:r>
      <w:r w:rsidR="00FE7E16" w:rsidRPr="00016565">
        <w:rPr>
          <w:rFonts w:eastAsiaTheme="minorHAnsi"/>
          <w:color w:val="000000"/>
          <w:sz w:val="24"/>
        </w:rPr>
        <w:t>un prototipo de mano robotizada de 5 falanges</w:t>
      </w:r>
      <w:r w:rsidRPr="00016565">
        <w:rPr>
          <w:rFonts w:eastAsiaTheme="minorHAnsi"/>
          <w:color w:val="000000"/>
          <w:sz w:val="24"/>
        </w:rPr>
        <w:t xml:space="preserve"> en físico que fueron proporcionadas sus piezas por Tecnoacademia Cúcuta Sena para los estudiantes de </w:t>
      </w:r>
      <w:r w:rsidR="00FE7E16" w:rsidRPr="00016565">
        <w:rPr>
          <w:rFonts w:eastAsiaTheme="minorHAnsi"/>
          <w:color w:val="000000"/>
          <w:sz w:val="24"/>
        </w:rPr>
        <w:t>los 8</w:t>
      </w:r>
      <w:r w:rsidRPr="00016565">
        <w:rPr>
          <w:rFonts w:eastAsiaTheme="minorHAnsi"/>
          <w:color w:val="000000"/>
          <w:sz w:val="24"/>
        </w:rPr>
        <w:t xml:space="preserve"> colegios de la ciudad  de octavo, noveno y décimo grado, Se le realizaron a cada pieza mediciones con precisión incluyendo los </w:t>
      </w:r>
      <w:r w:rsidR="00FE7E16" w:rsidRPr="00016565">
        <w:rPr>
          <w:rFonts w:eastAsiaTheme="minorHAnsi"/>
          <w:color w:val="000000"/>
          <w:sz w:val="24"/>
        </w:rPr>
        <w:t>micro-</w:t>
      </w:r>
      <w:r w:rsidRPr="00016565">
        <w:rPr>
          <w:rFonts w:eastAsiaTheme="minorHAnsi"/>
          <w:color w:val="000000"/>
          <w:sz w:val="24"/>
        </w:rPr>
        <w:t xml:space="preserve">servomotores en los bancos de mediciones dotados de la empresa </w:t>
      </w:r>
      <w:proofErr w:type="spellStart"/>
      <w:r w:rsidRPr="00016565">
        <w:rPr>
          <w:rFonts w:eastAsiaTheme="minorHAnsi"/>
          <w:color w:val="000000"/>
          <w:sz w:val="24"/>
        </w:rPr>
        <w:t>Amatrol</w:t>
      </w:r>
      <w:proofErr w:type="spellEnd"/>
      <w:r w:rsidR="00FE7E16" w:rsidRPr="00016565">
        <w:rPr>
          <w:rFonts w:eastAsiaTheme="minorHAnsi"/>
          <w:color w:val="000000"/>
          <w:sz w:val="24"/>
        </w:rPr>
        <w:t xml:space="preserve"> y disponibles en el ambiente de formación del programa </w:t>
      </w:r>
      <w:r w:rsidR="00016565" w:rsidRPr="00016565">
        <w:rPr>
          <w:rFonts w:eastAsiaTheme="minorHAnsi"/>
          <w:color w:val="000000"/>
          <w:sz w:val="24"/>
        </w:rPr>
        <w:t>Tecnoacademia</w:t>
      </w:r>
      <w:r w:rsidRPr="00016565">
        <w:rPr>
          <w:rFonts w:eastAsiaTheme="minorHAnsi"/>
          <w:color w:val="000000"/>
          <w:sz w:val="24"/>
        </w:rPr>
        <w:t xml:space="preserve">, obteniendo </w:t>
      </w:r>
      <w:r w:rsidRPr="00016565">
        <w:rPr>
          <w:rFonts w:eastAsiaTheme="minorHAnsi"/>
          <w:color w:val="000000"/>
          <w:sz w:val="24"/>
        </w:rPr>
        <w:t>como resultado la elaboración del diseño, implementación y simulación del control del movimiento en el software Catia.</w:t>
      </w:r>
    </w:p>
    <w:p w:rsidR="000A36E5" w:rsidRPr="00016565" w:rsidRDefault="000A36E5" w:rsidP="00016565">
      <w:pPr>
        <w:spacing w:line="480" w:lineRule="auto"/>
        <w:jc w:val="both"/>
        <w:rPr>
          <w:rFonts w:ascii="Times New Roman" w:hAnsi="Times New Roman" w:cs="Times New Roman"/>
          <w:sz w:val="24"/>
          <w:szCs w:val="24"/>
        </w:rPr>
      </w:pPr>
    </w:p>
    <w:p w:rsidR="00FE7E16" w:rsidRPr="00016565" w:rsidRDefault="00FE7E16"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t>En este proyecto se definió como objetivos el control de movimiento, implementación y simulación en 3D con cinemática completa de una mano robótica de 5 falanges, realizado por los estudiantes de Tecnoacademia Cúcuta los cuales son de 8 instituciones de la ciudad de los grados octavo, noveno y décimo. Entre las descripciones importantes de una mano antropomórfica robotizada están comprendidas en: sus grados de libertad, su configuración, su cinemática y posición articular de cada servomotor para dar movimiento a cada falange.</w:t>
      </w:r>
    </w:p>
    <w:p w:rsidR="00FE7E16" w:rsidRPr="00016565" w:rsidRDefault="00FE7E16"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t xml:space="preserve">Los objetivos principales de este proyecto es obtener el control de movimiento y la simulación de la cinemática completa, por lo cual se realizaron las simulaciones en el software CAD CATIA 3D de </w:t>
      </w:r>
      <w:proofErr w:type="spellStart"/>
      <w:r w:rsidRPr="00016565">
        <w:rPr>
          <w:rFonts w:ascii="Times New Roman" w:hAnsi="Times New Roman" w:cs="Times New Roman"/>
          <w:sz w:val="24"/>
          <w:szCs w:val="24"/>
        </w:rPr>
        <w:t>Dassault</w:t>
      </w:r>
      <w:proofErr w:type="spellEnd"/>
      <w:r w:rsidRPr="00016565">
        <w:rPr>
          <w:rFonts w:ascii="Times New Roman" w:hAnsi="Times New Roman" w:cs="Times New Roman"/>
          <w:sz w:val="24"/>
          <w:szCs w:val="24"/>
        </w:rPr>
        <w:t xml:space="preserve"> </w:t>
      </w:r>
      <w:proofErr w:type="spellStart"/>
      <w:r w:rsidRPr="00016565">
        <w:rPr>
          <w:rFonts w:ascii="Times New Roman" w:hAnsi="Times New Roman" w:cs="Times New Roman"/>
          <w:sz w:val="24"/>
          <w:szCs w:val="24"/>
        </w:rPr>
        <w:lastRenderedPageBreak/>
        <w:t>Systemes</w:t>
      </w:r>
      <w:proofErr w:type="spellEnd"/>
      <w:r w:rsidRPr="00016565">
        <w:rPr>
          <w:rFonts w:ascii="Times New Roman" w:hAnsi="Times New Roman" w:cs="Times New Roman"/>
          <w:sz w:val="24"/>
          <w:szCs w:val="24"/>
        </w:rPr>
        <w:t xml:space="preserve">. El cual consiste en </w:t>
      </w:r>
      <w:r w:rsidRPr="00016565">
        <w:rPr>
          <w:rFonts w:ascii="Times New Roman" w:hAnsi="Times New Roman" w:cs="Times New Roman"/>
          <w:sz w:val="24"/>
          <w:szCs w:val="24"/>
          <w:lang w:eastAsia="es-CO"/>
        </w:rPr>
        <w:t>crear cada tipo de las piezas en 3D de la mano robótica, luego ensamblarlas y simularlas para analizar su cinemática y control de movimiento.</w:t>
      </w:r>
    </w:p>
    <w:p w:rsidR="00FE7E16" w:rsidRPr="00016565" w:rsidRDefault="00FE7E16"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t xml:space="preserve">Se desarrolló el control de los micro-servomotores por medio de una programación grafica de arduino realizada en el software Visualino la cual le da la capacidad al prototipo de mano robótica de ejecutar todos los grados de libertad y   trayectorias de las 5 falanges dándole una posición articular a cada micro-servomotor. </w:t>
      </w:r>
    </w:p>
    <w:p w:rsidR="00FE7E16" w:rsidRPr="00016565" w:rsidRDefault="00FE7E16" w:rsidP="00016565">
      <w:pPr>
        <w:spacing w:line="480" w:lineRule="auto"/>
        <w:jc w:val="both"/>
        <w:rPr>
          <w:rFonts w:ascii="Times New Roman" w:hAnsi="Times New Roman" w:cs="Times New Roman"/>
          <w:sz w:val="24"/>
          <w:szCs w:val="24"/>
        </w:rPr>
      </w:pPr>
    </w:p>
    <w:p w:rsidR="00722F35" w:rsidRPr="00016565" w:rsidRDefault="00722F35" w:rsidP="00016565">
      <w:pPr>
        <w:pStyle w:val="Prrafodelista"/>
        <w:numPr>
          <w:ilvl w:val="0"/>
          <w:numId w:val="4"/>
        </w:numPr>
        <w:spacing w:line="480" w:lineRule="auto"/>
        <w:ind w:left="426"/>
        <w:jc w:val="both"/>
        <w:rPr>
          <w:rFonts w:ascii="Times New Roman" w:eastAsia="Arial" w:hAnsi="Times New Roman" w:cs="Times New Roman"/>
          <w:b/>
          <w:sz w:val="24"/>
          <w:szCs w:val="24"/>
        </w:rPr>
      </w:pPr>
      <w:r w:rsidRPr="00016565">
        <w:rPr>
          <w:rFonts w:ascii="Times New Roman" w:hAnsi="Times New Roman" w:cs="Times New Roman"/>
          <w:b/>
          <w:sz w:val="24"/>
          <w:szCs w:val="24"/>
        </w:rPr>
        <w:t xml:space="preserve">DISEÑO GENERAL DEL </w:t>
      </w:r>
      <w:r w:rsidR="00FE7E16" w:rsidRPr="00016565">
        <w:rPr>
          <w:rFonts w:ascii="Times New Roman" w:hAnsi="Times New Roman" w:cs="Times New Roman"/>
          <w:b/>
          <w:sz w:val="24"/>
          <w:szCs w:val="24"/>
        </w:rPr>
        <w:t>PROTOTIPO DE MANO ROBOTIZADA DE 5 FALANGES</w:t>
      </w:r>
    </w:p>
    <w:p w:rsidR="00722F35" w:rsidRPr="00016565" w:rsidRDefault="00722F35" w:rsidP="00016565">
      <w:pPr>
        <w:pStyle w:val="Ttuloseccin"/>
        <w:spacing w:line="480" w:lineRule="auto"/>
        <w:jc w:val="both"/>
        <w:rPr>
          <w:b/>
          <w:sz w:val="24"/>
          <w:szCs w:val="24"/>
        </w:rPr>
      </w:pPr>
      <w:r w:rsidRPr="00016565">
        <w:rPr>
          <w:b/>
          <w:sz w:val="24"/>
          <w:szCs w:val="24"/>
        </w:rPr>
        <w:t>2.1. Mediciones de cada pieza</w:t>
      </w:r>
      <w:r w:rsidR="00FE7E16" w:rsidRPr="00016565">
        <w:rPr>
          <w:b/>
          <w:sz w:val="24"/>
          <w:szCs w:val="24"/>
        </w:rPr>
        <w:t xml:space="preserve"> y Análisis Antropomórfico de la mano humana</w:t>
      </w:r>
    </w:p>
    <w:p w:rsidR="00722F35" w:rsidRPr="00016565" w:rsidRDefault="00722F35" w:rsidP="00016565">
      <w:pPr>
        <w:pStyle w:val="Ttuloseccin"/>
        <w:spacing w:line="480" w:lineRule="auto"/>
        <w:jc w:val="left"/>
        <w:rPr>
          <w:b/>
          <w:sz w:val="24"/>
          <w:szCs w:val="24"/>
        </w:rPr>
      </w:pPr>
    </w:p>
    <w:p w:rsidR="00722F35" w:rsidRPr="00016565" w:rsidRDefault="00722F35" w:rsidP="00016565">
      <w:pPr>
        <w:pStyle w:val="Ttuloseccin"/>
        <w:spacing w:line="480" w:lineRule="auto"/>
        <w:jc w:val="both"/>
        <w:rPr>
          <w:sz w:val="24"/>
          <w:szCs w:val="24"/>
        </w:rPr>
      </w:pPr>
      <w:r w:rsidRPr="00016565">
        <w:rPr>
          <w:sz w:val="24"/>
          <w:szCs w:val="24"/>
        </w:rPr>
        <w:t xml:space="preserve">En esta etapa se realizaron sus respectivas mediciones a cada una de las piezas y </w:t>
      </w:r>
      <w:r w:rsidR="00FE7E16" w:rsidRPr="00016565">
        <w:rPr>
          <w:sz w:val="24"/>
          <w:szCs w:val="24"/>
        </w:rPr>
        <w:t>micro-</w:t>
      </w:r>
      <w:r w:rsidRPr="00016565">
        <w:rPr>
          <w:sz w:val="24"/>
          <w:szCs w:val="24"/>
        </w:rPr>
        <w:t xml:space="preserve">servomotores con la ayuda del banco </w:t>
      </w:r>
      <w:r w:rsidRPr="00016565">
        <w:rPr>
          <w:sz w:val="24"/>
          <w:szCs w:val="24"/>
        </w:rPr>
        <w:t xml:space="preserve">de mediciones </w:t>
      </w:r>
      <w:proofErr w:type="spellStart"/>
      <w:r w:rsidRPr="00016565">
        <w:rPr>
          <w:sz w:val="24"/>
          <w:szCs w:val="24"/>
        </w:rPr>
        <w:t>Amatrol</w:t>
      </w:r>
      <w:proofErr w:type="spellEnd"/>
      <w:r w:rsidRPr="00016565">
        <w:rPr>
          <w:sz w:val="24"/>
          <w:szCs w:val="24"/>
        </w:rPr>
        <w:t xml:space="preserve"> que proporciona resultados precisos de las dimensiones de cada pieza a evaluar y cada </w:t>
      </w:r>
      <w:r w:rsidR="00FE7E16" w:rsidRPr="00016565">
        <w:rPr>
          <w:sz w:val="24"/>
          <w:szCs w:val="24"/>
        </w:rPr>
        <w:t>micro-</w:t>
      </w:r>
      <w:r w:rsidRPr="00016565">
        <w:rPr>
          <w:sz w:val="24"/>
          <w:szCs w:val="24"/>
        </w:rPr>
        <w:t>servomotor.</w:t>
      </w:r>
    </w:p>
    <w:p w:rsidR="00FE7E16" w:rsidRPr="00016565" w:rsidRDefault="00FE7E16" w:rsidP="00016565">
      <w:pPr>
        <w:pStyle w:val="Ttuloseccin"/>
        <w:spacing w:line="480" w:lineRule="auto"/>
        <w:jc w:val="both"/>
        <w:rPr>
          <w:sz w:val="24"/>
          <w:szCs w:val="24"/>
        </w:rPr>
      </w:pPr>
    </w:p>
    <w:p w:rsidR="00FE7E16" w:rsidRPr="00016565" w:rsidRDefault="00FE7E16" w:rsidP="00016565">
      <w:pPr>
        <w:pStyle w:val="Ttuloseccin"/>
        <w:spacing w:line="480" w:lineRule="auto"/>
        <w:jc w:val="both"/>
        <w:rPr>
          <w:sz w:val="24"/>
          <w:szCs w:val="24"/>
          <w:lang w:val="es-CO"/>
        </w:rPr>
      </w:pPr>
      <w:r w:rsidRPr="00016565">
        <w:rPr>
          <w:sz w:val="24"/>
          <w:szCs w:val="24"/>
          <w:lang w:val="es-CO"/>
        </w:rPr>
        <w:t xml:space="preserve">El diseño de extremidades para la manipulación de objetos tiene como fuente natural de inspiración la mano humana. La finalidad del trabajo desarrollado por los aprendices de Tecnoacademia Cúcuta es la emulación de las trayectorias, forma de agarre y apariencia de una mano humana. Las falanges fueron interconectadas en cadena cinemática abierta y mediante un sistema de tensión a emulación de la causada a nivel biológico por los tendones y accionado por actuadores acordes al volumen de trabajo y a la aplicación que orientaron la selección al uso de microservos. El análisis de las características cinemáticas y trayectorias de las falanges de la mano humana cuando ejerce un agarre, constituye una fase preliminar de fundamental importancia para </w:t>
      </w:r>
      <w:r w:rsidRPr="00016565">
        <w:rPr>
          <w:sz w:val="24"/>
          <w:szCs w:val="24"/>
          <w:lang w:val="es-CO"/>
        </w:rPr>
        <w:lastRenderedPageBreak/>
        <w:t>la construcción de un mecanismo de agarre con dedos articulados.</w:t>
      </w:r>
    </w:p>
    <w:p w:rsidR="00722F35" w:rsidRPr="00016565" w:rsidRDefault="00722F35" w:rsidP="00016565">
      <w:pPr>
        <w:pStyle w:val="Ttuloseccin"/>
        <w:spacing w:line="480" w:lineRule="auto"/>
        <w:jc w:val="left"/>
        <w:rPr>
          <w:b/>
          <w:sz w:val="24"/>
          <w:szCs w:val="24"/>
        </w:rPr>
      </w:pPr>
    </w:p>
    <w:p w:rsidR="00722F35" w:rsidRPr="00016565" w:rsidRDefault="00722F35" w:rsidP="00016565">
      <w:pPr>
        <w:pStyle w:val="Ttuloseccin"/>
        <w:spacing w:line="480" w:lineRule="auto"/>
        <w:jc w:val="left"/>
        <w:rPr>
          <w:b/>
          <w:sz w:val="24"/>
          <w:szCs w:val="24"/>
        </w:rPr>
      </w:pPr>
      <w:r w:rsidRPr="00016565">
        <w:rPr>
          <w:b/>
          <w:sz w:val="24"/>
          <w:szCs w:val="24"/>
        </w:rPr>
        <w:t xml:space="preserve">2.2.  Ensamble del </w:t>
      </w:r>
      <w:r w:rsidR="00357EB9" w:rsidRPr="00016565">
        <w:rPr>
          <w:b/>
          <w:sz w:val="24"/>
          <w:szCs w:val="24"/>
        </w:rPr>
        <w:t>prototipo de mano robotizada de 5 falanges</w:t>
      </w:r>
    </w:p>
    <w:p w:rsidR="00722F35" w:rsidRPr="00016565" w:rsidRDefault="00722F35" w:rsidP="00016565">
      <w:pPr>
        <w:pStyle w:val="Ttuloseccin"/>
        <w:spacing w:line="480" w:lineRule="auto"/>
        <w:jc w:val="left"/>
        <w:rPr>
          <w:b/>
          <w:sz w:val="24"/>
          <w:szCs w:val="24"/>
        </w:rPr>
      </w:pPr>
    </w:p>
    <w:p w:rsidR="00722F35" w:rsidRPr="00016565" w:rsidRDefault="00722F35" w:rsidP="00016565">
      <w:pPr>
        <w:pStyle w:val="Ttuloseccin"/>
        <w:spacing w:line="480" w:lineRule="auto"/>
        <w:ind w:left="0"/>
        <w:jc w:val="both"/>
        <w:rPr>
          <w:sz w:val="24"/>
          <w:szCs w:val="24"/>
        </w:rPr>
      </w:pPr>
      <w:r w:rsidRPr="00016565">
        <w:rPr>
          <w:sz w:val="24"/>
          <w:szCs w:val="24"/>
        </w:rPr>
        <w:t xml:space="preserve">Se ensamblaron las piezas que anteriormente fueron caracterizadas por medio de sus mediciones obtenidas de acuerdo al diseño físico proporcionado por Tecnoacademia Cúcuta. </w:t>
      </w:r>
    </w:p>
    <w:p w:rsidR="00722F35" w:rsidRPr="00016565" w:rsidRDefault="00722F35" w:rsidP="00016565">
      <w:pPr>
        <w:pStyle w:val="Ttuloseccin"/>
        <w:spacing w:line="480" w:lineRule="auto"/>
        <w:ind w:left="0"/>
        <w:jc w:val="left"/>
        <w:rPr>
          <w:b/>
          <w:sz w:val="24"/>
          <w:szCs w:val="24"/>
        </w:rPr>
      </w:pPr>
    </w:p>
    <w:p w:rsidR="00722F35" w:rsidRPr="00016565" w:rsidRDefault="00722F35" w:rsidP="00016565">
      <w:pPr>
        <w:pStyle w:val="Ttuloseccin"/>
        <w:spacing w:line="480" w:lineRule="auto"/>
        <w:jc w:val="left"/>
        <w:rPr>
          <w:b/>
          <w:sz w:val="24"/>
          <w:szCs w:val="24"/>
          <w:lang w:val="es-CO"/>
        </w:rPr>
      </w:pPr>
      <w:r w:rsidRPr="00016565">
        <w:rPr>
          <w:b/>
          <w:sz w:val="24"/>
          <w:szCs w:val="24"/>
        </w:rPr>
        <w:t xml:space="preserve"> </w:t>
      </w:r>
      <w:r w:rsidRPr="00016565">
        <w:rPr>
          <w:b/>
          <w:sz w:val="24"/>
          <w:szCs w:val="24"/>
          <w:lang w:val="es-CO"/>
        </w:rPr>
        <w:t>2.3.  Programación de</w:t>
      </w:r>
      <w:r w:rsidR="00357EB9" w:rsidRPr="00016565">
        <w:rPr>
          <w:b/>
          <w:sz w:val="24"/>
          <w:szCs w:val="24"/>
          <w:lang w:val="es-CO"/>
        </w:rPr>
        <w:t xml:space="preserve"> Micro-</w:t>
      </w:r>
      <w:r w:rsidRPr="00016565">
        <w:rPr>
          <w:b/>
          <w:sz w:val="24"/>
          <w:szCs w:val="24"/>
          <w:lang w:val="es-CO"/>
        </w:rPr>
        <w:t>Servomotores</w:t>
      </w:r>
    </w:p>
    <w:p w:rsidR="00722F35" w:rsidRPr="00016565" w:rsidRDefault="00722F35" w:rsidP="00016565">
      <w:pPr>
        <w:pStyle w:val="Ttuloseccin"/>
        <w:spacing w:line="480" w:lineRule="auto"/>
        <w:jc w:val="left"/>
        <w:rPr>
          <w:b/>
          <w:sz w:val="24"/>
          <w:szCs w:val="24"/>
        </w:rPr>
      </w:pPr>
    </w:p>
    <w:p w:rsidR="00722F35" w:rsidRPr="00016565" w:rsidRDefault="00722F35" w:rsidP="00016565">
      <w:pPr>
        <w:pStyle w:val="Ttuloseccin"/>
        <w:spacing w:line="480" w:lineRule="auto"/>
        <w:jc w:val="both"/>
        <w:rPr>
          <w:sz w:val="24"/>
          <w:szCs w:val="24"/>
        </w:rPr>
      </w:pPr>
      <w:r w:rsidRPr="00016565">
        <w:rPr>
          <w:sz w:val="24"/>
          <w:szCs w:val="24"/>
        </w:rPr>
        <w:t xml:space="preserve">La programación de los </w:t>
      </w:r>
      <w:r w:rsidR="00357EB9" w:rsidRPr="00016565">
        <w:rPr>
          <w:sz w:val="24"/>
          <w:szCs w:val="24"/>
        </w:rPr>
        <w:t>micro-</w:t>
      </w:r>
      <w:r w:rsidRPr="00016565">
        <w:rPr>
          <w:sz w:val="24"/>
          <w:szCs w:val="24"/>
        </w:rPr>
        <w:t xml:space="preserve">servomotores se realizó en un entorno grafico de arduino </w:t>
      </w:r>
      <w:r w:rsidR="00357EB9" w:rsidRPr="00016565">
        <w:rPr>
          <w:sz w:val="24"/>
          <w:szCs w:val="24"/>
        </w:rPr>
        <w:t xml:space="preserve">mediante el software </w:t>
      </w:r>
      <w:r w:rsidR="00016565">
        <w:rPr>
          <w:sz w:val="24"/>
          <w:szCs w:val="24"/>
        </w:rPr>
        <w:t>llamado V</w:t>
      </w:r>
      <w:r w:rsidRPr="00016565">
        <w:rPr>
          <w:sz w:val="24"/>
          <w:szCs w:val="24"/>
        </w:rPr>
        <w:t xml:space="preserve">isualino, los cuales se les dio la capacidad a cada </w:t>
      </w:r>
      <w:r w:rsidR="00357EB9" w:rsidRPr="00016565">
        <w:rPr>
          <w:sz w:val="24"/>
          <w:szCs w:val="24"/>
        </w:rPr>
        <w:t>micro-</w:t>
      </w:r>
      <w:r w:rsidRPr="00016565">
        <w:rPr>
          <w:sz w:val="24"/>
          <w:szCs w:val="24"/>
        </w:rPr>
        <w:t xml:space="preserve">servo de ejecutar todos sus grados de libertad y </w:t>
      </w:r>
      <w:r w:rsidR="00357EB9" w:rsidRPr="00016565">
        <w:rPr>
          <w:sz w:val="24"/>
          <w:szCs w:val="24"/>
        </w:rPr>
        <w:t>accionar el mecanismo de cada falange de manera independiente</w:t>
      </w:r>
      <w:r w:rsidRPr="00016565">
        <w:rPr>
          <w:sz w:val="24"/>
          <w:szCs w:val="24"/>
        </w:rPr>
        <w:t xml:space="preserve">, proporcionando al </w:t>
      </w:r>
      <w:r w:rsidR="00357EB9" w:rsidRPr="00016565">
        <w:rPr>
          <w:sz w:val="24"/>
          <w:szCs w:val="24"/>
        </w:rPr>
        <w:t xml:space="preserve">prototipo de mano robotizada la </w:t>
      </w:r>
      <w:r w:rsidR="00016565" w:rsidRPr="00016565">
        <w:rPr>
          <w:sz w:val="24"/>
          <w:szCs w:val="24"/>
        </w:rPr>
        <w:t>capacidad</w:t>
      </w:r>
      <w:r w:rsidRPr="00016565">
        <w:rPr>
          <w:sz w:val="24"/>
          <w:szCs w:val="24"/>
        </w:rPr>
        <w:t xml:space="preserve"> de ejecutar </w:t>
      </w:r>
      <w:r w:rsidRPr="00016565">
        <w:rPr>
          <w:sz w:val="24"/>
          <w:szCs w:val="24"/>
        </w:rPr>
        <w:t xml:space="preserve">trayectorias por medio del movimiento de cada </w:t>
      </w:r>
      <w:r w:rsidR="00357EB9" w:rsidRPr="00016565">
        <w:rPr>
          <w:sz w:val="24"/>
          <w:szCs w:val="24"/>
        </w:rPr>
        <w:t xml:space="preserve">micro-servo generando que cada falange siga una trayectoria similar a la de los dedos humanos y todos en su conjunto emular </w:t>
      </w:r>
      <w:r w:rsidR="00AA1260" w:rsidRPr="00016565">
        <w:rPr>
          <w:sz w:val="24"/>
          <w:szCs w:val="24"/>
        </w:rPr>
        <w:t>una mano real.</w:t>
      </w:r>
    </w:p>
    <w:p w:rsidR="00722F35" w:rsidRPr="00016565" w:rsidRDefault="00722F35" w:rsidP="00016565">
      <w:pPr>
        <w:pStyle w:val="Ttuloseccin"/>
        <w:spacing w:line="480" w:lineRule="auto"/>
        <w:jc w:val="both"/>
        <w:rPr>
          <w:b/>
          <w:sz w:val="24"/>
          <w:szCs w:val="24"/>
        </w:rPr>
      </w:pPr>
    </w:p>
    <w:p w:rsidR="00722F35" w:rsidRPr="00016565" w:rsidRDefault="00722F35" w:rsidP="00016565">
      <w:pPr>
        <w:pStyle w:val="Ttuloseccin"/>
        <w:spacing w:line="480" w:lineRule="auto"/>
        <w:jc w:val="both"/>
        <w:rPr>
          <w:b/>
          <w:sz w:val="24"/>
          <w:szCs w:val="24"/>
        </w:rPr>
      </w:pPr>
      <w:r w:rsidRPr="00016565">
        <w:rPr>
          <w:b/>
          <w:sz w:val="24"/>
          <w:szCs w:val="24"/>
        </w:rPr>
        <w:t>2.4. Diseño en CATIA V5</w:t>
      </w:r>
      <w:r w:rsidR="00AA1260" w:rsidRPr="00016565">
        <w:rPr>
          <w:b/>
          <w:sz w:val="24"/>
          <w:szCs w:val="24"/>
        </w:rPr>
        <w:t xml:space="preserve"> del prototipo de mano robotizada de 5 falanges</w:t>
      </w:r>
    </w:p>
    <w:p w:rsidR="00722F35" w:rsidRPr="00016565" w:rsidRDefault="00722F35" w:rsidP="00016565">
      <w:pPr>
        <w:pStyle w:val="Ttuloseccin"/>
        <w:spacing w:line="480" w:lineRule="auto"/>
        <w:jc w:val="left"/>
        <w:rPr>
          <w:b/>
          <w:sz w:val="24"/>
          <w:szCs w:val="24"/>
        </w:rPr>
      </w:pPr>
    </w:p>
    <w:p w:rsidR="00722F35" w:rsidRPr="00016565" w:rsidRDefault="00722F35" w:rsidP="00016565">
      <w:pPr>
        <w:pStyle w:val="Ttuloseccin"/>
        <w:spacing w:line="480" w:lineRule="auto"/>
        <w:jc w:val="both"/>
        <w:rPr>
          <w:sz w:val="24"/>
          <w:szCs w:val="24"/>
        </w:rPr>
      </w:pPr>
      <w:r w:rsidRPr="00016565">
        <w:rPr>
          <w:sz w:val="24"/>
          <w:szCs w:val="24"/>
        </w:rPr>
        <w:t xml:space="preserve">El diseño se desarrolló en el software CATIA V5 diseñando las piezas en 3D del </w:t>
      </w:r>
      <w:r w:rsidR="00AA1260" w:rsidRPr="00016565">
        <w:rPr>
          <w:sz w:val="24"/>
          <w:szCs w:val="24"/>
        </w:rPr>
        <w:t>prototipo de mano robotizada de 5 falanges</w:t>
      </w:r>
      <w:r w:rsidRPr="00016565">
        <w:rPr>
          <w:sz w:val="24"/>
          <w:szCs w:val="24"/>
        </w:rPr>
        <w:t>, realizando los siguientes pasos de diseño:</w:t>
      </w:r>
    </w:p>
    <w:p w:rsidR="00722F35" w:rsidRPr="00016565" w:rsidRDefault="00722F35" w:rsidP="00016565">
      <w:pPr>
        <w:pStyle w:val="Ttuloseccin"/>
        <w:spacing w:line="480" w:lineRule="auto"/>
        <w:jc w:val="both"/>
        <w:rPr>
          <w:b/>
          <w:sz w:val="24"/>
          <w:szCs w:val="24"/>
        </w:rPr>
      </w:pP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Boceto y</w:t>
      </w:r>
      <w:r w:rsidR="00AA1260" w:rsidRPr="00016565">
        <w:rPr>
          <w:rFonts w:ascii="Times New Roman" w:hAnsi="Times New Roman" w:cs="Times New Roman"/>
          <w:sz w:val="24"/>
          <w:szCs w:val="24"/>
        </w:rPr>
        <w:t xml:space="preserve"> establecimiento de las medidas del prototipo.</w:t>
      </w:r>
      <w:r w:rsidRPr="00016565">
        <w:rPr>
          <w:rFonts w:ascii="Times New Roman" w:hAnsi="Times New Roman" w:cs="Times New Roman"/>
          <w:sz w:val="24"/>
          <w:szCs w:val="24"/>
        </w:rPr>
        <w:t xml:space="preserve"> </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 xml:space="preserve">Creación de partes mecánicas (eslabones, pinza, </w:t>
      </w:r>
      <w:r w:rsidR="00AA1260" w:rsidRPr="00016565">
        <w:rPr>
          <w:rFonts w:ascii="Times New Roman" w:hAnsi="Times New Roman" w:cs="Times New Roman"/>
          <w:sz w:val="24"/>
          <w:szCs w:val="24"/>
        </w:rPr>
        <w:t>micro-</w:t>
      </w:r>
      <w:r w:rsidRPr="00016565">
        <w:rPr>
          <w:rFonts w:ascii="Times New Roman" w:hAnsi="Times New Roman" w:cs="Times New Roman"/>
          <w:sz w:val="24"/>
          <w:szCs w:val="24"/>
        </w:rPr>
        <w:t xml:space="preserve">servomotores). </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 xml:space="preserve">Comprobar las partes y ensamblar. </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Crear y animar el ensamblado.</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 xml:space="preserve">Crear imágenes </w:t>
      </w:r>
      <w:proofErr w:type="spellStart"/>
      <w:r w:rsidRPr="00016565">
        <w:rPr>
          <w:rFonts w:ascii="Times New Roman" w:hAnsi="Times New Roman" w:cs="Times New Roman"/>
          <w:sz w:val="24"/>
          <w:szCs w:val="24"/>
        </w:rPr>
        <w:t>renderizadas</w:t>
      </w:r>
      <w:proofErr w:type="spellEnd"/>
      <w:r w:rsidRPr="00016565">
        <w:rPr>
          <w:rFonts w:ascii="Times New Roman" w:hAnsi="Times New Roman" w:cs="Times New Roman"/>
          <w:sz w:val="24"/>
          <w:szCs w:val="24"/>
        </w:rPr>
        <w:t xml:space="preserve"> del diseño. </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lastRenderedPageBreak/>
        <w:t xml:space="preserve">Producir un dibujo del diseño en detalle. </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 xml:space="preserve">Creación de dibujos del diseño con </w:t>
      </w:r>
      <w:proofErr w:type="spellStart"/>
      <w:r w:rsidRPr="00016565">
        <w:rPr>
          <w:rFonts w:ascii="Times New Roman" w:hAnsi="Times New Roman" w:cs="Times New Roman"/>
          <w:sz w:val="24"/>
          <w:szCs w:val="24"/>
        </w:rPr>
        <w:t>Drafting</w:t>
      </w:r>
      <w:proofErr w:type="spellEnd"/>
      <w:r w:rsidRPr="00016565">
        <w:rPr>
          <w:rFonts w:ascii="Times New Roman" w:hAnsi="Times New Roman" w:cs="Times New Roman"/>
          <w:sz w:val="24"/>
          <w:szCs w:val="24"/>
        </w:rPr>
        <w:t xml:space="preserve">. </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 xml:space="preserve">Personalización de </w:t>
      </w:r>
      <w:proofErr w:type="spellStart"/>
      <w:r w:rsidRPr="00016565">
        <w:rPr>
          <w:rFonts w:ascii="Times New Roman" w:hAnsi="Times New Roman" w:cs="Times New Roman"/>
          <w:sz w:val="24"/>
          <w:szCs w:val="24"/>
        </w:rPr>
        <w:t>Drafting</w:t>
      </w:r>
      <w:proofErr w:type="spellEnd"/>
      <w:r w:rsidRPr="00016565">
        <w:rPr>
          <w:rFonts w:ascii="Times New Roman" w:hAnsi="Times New Roman" w:cs="Times New Roman"/>
          <w:sz w:val="24"/>
          <w:szCs w:val="24"/>
        </w:rPr>
        <w:t xml:space="preserve">. </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 xml:space="preserve">Crear vistas de proyección y vistas de sección de partes 3D. </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Posicionar las vistas en la hoja de dibujo.</w:t>
      </w:r>
    </w:p>
    <w:p w:rsidR="00722F35" w:rsidRPr="00016565" w:rsidRDefault="00722F35" w:rsidP="00016565">
      <w:pPr>
        <w:pStyle w:val="Prrafodelista"/>
        <w:numPr>
          <w:ilvl w:val="0"/>
          <w:numId w:val="13"/>
        </w:numPr>
        <w:spacing w:line="480" w:lineRule="auto"/>
        <w:ind w:left="426"/>
        <w:jc w:val="both"/>
        <w:rPr>
          <w:rFonts w:ascii="Times New Roman" w:hAnsi="Times New Roman" w:cs="Times New Roman"/>
          <w:sz w:val="24"/>
          <w:szCs w:val="24"/>
        </w:rPr>
      </w:pPr>
      <w:r w:rsidRPr="00016565">
        <w:rPr>
          <w:rFonts w:ascii="Times New Roman" w:hAnsi="Times New Roman" w:cs="Times New Roman"/>
          <w:sz w:val="24"/>
          <w:szCs w:val="24"/>
        </w:rPr>
        <w:t>Añadir dimensiones y anotaciones a las vistas</w:t>
      </w:r>
    </w:p>
    <w:p w:rsidR="00AA1260" w:rsidRPr="00016565" w:rsidRDefault="00722F35" w:rsidP="00016565">
      <w:pPr>
        <w:pStyle w:val="Ttuloseccin"/>
        <w:spacing w:line="480" w:lineRule="auto"/>
        <w:jc w:val="both"/>
        <w:rPr>
          <w:b/>
          <w:sz w:val="24"/>
          <w:szCs w:val="24"/>
        </w:rPr>
      </w:pPr>
      <w:r w:rsidRPr="00016565">
        <w:rPr>
          <w:b/>
          <w:sz w:val="24"/>
          <w:szCs w:val="24"/>
        </w:rPr>
        <w:t xml:space="preserve">2.5. Funcionamiento </w:t>
      </w:r>
      <w:r w:rsidR="00AA1260" w:rsidRPr="00016565">
        <w:rPr>
          <w:b/>
          <w:sz w:val="24"/>
          <w:szCs w:val="24"/>
        </w:rPr>
        <w:t>del prototipo de mano robotizada de 5 falanges</w:t>
      </w:r>
    </w:p>
    <w:p w:rsidR="00722F35" w:rsidRPr="00016565" w:rsidRDefault="00722F35" w:rsidP="00016565">
      <w:pPr>
        <w:pStyle w:val="Ttuloseccin"/>
        <w:spacing w:line="480" w:lineRule="auto"/>
        <w:ind w:left="0"/>
        <w:jc w:val="left"/>
        <w:rPr>
          <w:b/>
          <w:sz w:val="24"/>
          <w:szCs w:val="24"/>
        </w:rPr>
      </w:pPr>
    </w:p>
    <w:p w:rsidR="00722F35" w:rsidRPr="00016565" w:rsidRDefault="00722F35" w:rsidP="00016565">
      <w:pPr>
        <w:pStyle w:val="Ttuloseccin"/>
        <w:spacing w:line="480" w:lineRule="auto"/>
        <w:ind w:left="0"/>
        <w:jc w:val="both"/>
        <w:rPr>
          <w:sz w:val="24"/>
          <w:szCs w:val="24"/>
        </w:rPr>
      </w:pPr>
      <w:r w:rsidRPr="00016565">
        <w:rPr>
          <w:sz w:val="24"/>
          <w:szCs w:val="24"/>
        </w:rPr>
        <w:t xml:space="preserve">Se evaluó el funcionamiento del </w:t>
      </w:r>
      <w:r w:rsidR="00AA1260" w:rsidRPr="00016565">
        <w:rPr>
          <w:sz w:val="24"/>
          <w:szCs w:val="24"/>
        </w:rPr>
        <w:t xml:space="preserve">prototipo de mano robotizada de 5 falanges, </w:t>
      </w:r>
      <w:r w:rsidRPr="00016565">
        <w:rPr>
          <w:sz w:val="24"/>
          <w:szCs w:val="24"/>
        </w:rPr>
        <w:t>proporcionado</w:t>
      </w:r>
      <w:r w:rsidR="00AA1260" w:rsidRPr="00016565">
        <w:rPr>
          <w:sz w:val="24"/>
          <w:szCs w:val="24"/>
        </w:rPr>
        <w:t xml:space="preserve"> las rutinas en el algoritmo diseñado por los estudiantes del programa Tecnoacademia Cúcuta </w:t>
      </w:r>
      <w:r w:rsidRPr="00016565">
        <w:rPr>
          <w:sz w:val="24"/>
          <w:szCs w:val="24"/>
        </w:rPr>
        <w:t xml:space="preserve"> </w:t>
      </w:r>
      <w:r w:rsidR="00AA1260" w:rsidRPr="00016565">
        <w:rPr>
          <w:sz w:val="24"/>
          <w:szCs w:val="24"/>
        </w:rPr>
        <w:t xml:space="preserve"> y la </w:t>
      </w:r>
      <w:r w:rsidRPr="00016565">
        <w:rPr>
          <w:sz w:val="24"/>
          <w:szCs w:val="24"/>
        </w:rPr>
        <w:t xml:space="preserve">alimentación para verificar el movimiento de los </w:t>
      </w:r>
      <w:r w:rsidR="00AA1260" w:rsidRPr="00016565">
        <w:rPr>
          <w:sz w:val="24"/>
          <w:szCs w:val="24"/>
        </w:rPr>
        <w:t>micro-</w:t>
      </w:r>
      <w:r w:rsidRPr="00016565">
        <w:rPr>
          <w:sz w:val="24"/>
          <w:szCs w:val="24"/>
        </w:rPr>
        <w:t xml:space="preserve">servomotores los cuales al hacer desplazar </w:t>
      </w:r>
      <w:r w:rsidR="00AA1260" w:rsidRPr="00016565">
        <w:rPr>
          <w:sz w:val="24"/>
          <w:szCs w:val="24"/>
        </w:rPr>
        <w:t xml:space="preserve">las excéntricas acopladas a ellos accionan de manera efectiva los mecanismos para </w:t>
      </w:r>
      <w:r w:rsidR="00AA1260" w:rsidRPr="00016565">
        <w:rPr>
          <w:sz w:val="24"/>
          <w:szCs w:val="24"/>
        </w:rPr>
        <w:t>cada falange e</w:t>
      </w:r>
      <w:r w:rsidRPr="00016565">
        <w:rPr>
          <w:sz w:val="24"/>
          <w:szCs w:val="24"/>
        </w:rPr>
        <w:t xml:space="preserve"> intrínsecamente se corroboro  su ensamble y programación correcta de cada una de ellas, llegando a cada posición estipulada.</w:t>
      </w:r>
    </w:p>
    <w:p w:rsidR="00CC4539" w:rsidRPr="00016565" w:rsidRDefault="00CC4539" w:rsidP="00016565">
      <w:pPr>
        <w:spacing w:line="480" w:lineRule="auto"/>
        <w:jc w:val="both"/>
        <w:rPr>
          <w:rFonts w:ascii="Times New Roman" w:hAnsi="Times New Roman" w:cs="Times New Roman"/>
          <w:sz w:val="24"/>
          <w:szCs w:val="24"/>
          <w:lang w:val="es-ES" w:eastAsia="ar-SA"/>
        </w:rPr>
      </w:pPr>
    </w:p>
    <w:p w:rsidR="00930B6B" w:rsidRPr="00016565" w:rsidRDefault="00930B6B" w:rsidP="00016565">
      <w:pPr>
        <w:pStyle w:val="Prrafodelista"/>
        <w:widowControl w:val="0"/>
        <w:numPr>
          <w:ilvl w:val="0"/>
          <w:numId w:val="4"/>
        </w:numPr>
        <w:spacing w:after="200" w:line="480" w:lineRule="auto"/>
        <w:ind w:left="426" w:hanging="426"/>
        <w:jc w:val="both"/>
        <w:rPr>
          <w:rFonts w:ascii="Times New Roman" w:hAnsi="Times New Roman" w:cs="Times New Roman"/>
          <w:b/>
          <w:sz w:val="24"/>
          <w:szCs w:val="24"/>
          <w:lang w:eastAsia="ar-SA"/>
        </w:rPr>
      </w:pPr>
      <w:r w:rsidRPr="00016565">
        <w:rPr>
          <w:rFonts w:ascii="Times New Roman" w:hAnsi="Times New Roman" w:cs="Times New Roman"/>
          <w:b/>
          <w:sz w:val="24"/>
          <w:szCs w:val="24"/>
          <w:lang w:eastAsia="ar-SA"/>
        </w:rPr>
        <w:t>RESULTADOS.</w:t>
      </w:r>
    </w:p>
    <w:p w:rsidR="00722F35" w:rsidRPr="00016565" w:rsidRDefault="00722F35" w:rsidP="00016565">
      <w:pPr>
        <w:pStyle w:val="Ttuloseccin"/>
        <w:spacing w:line="480" w:lineRule="auto"/>
        <w:ind w:left="0"/>
        <w:jc w:val="both"/>
        <w:rPr>
          <w:sz w:val="24"/>
          <w:szCs w:val="24"/>
        </w:rPr>
      </w:pPr>
      <w:r w:rsidRPr="00016565">
        <w:rPr>
          <w:sz w:val="24"/>
          <w:szCs w:val="24"/>
        </w:rPr>
        <w:t>Los resultados obtenidos de l</w:t>
      </w:r>
      <w:r w:rsidR="00AA1260" w:rsidRPr="00016565">
        <w:rPr>
          <w:sz w:val="24"/>
          <w:szCs w:val="24"/>
        </w:rPr>
        <w:t>as simulaciones realizadas al prototipo de mano robotizada de 5 falanges,</w:t>
      </w:r>
      <w:r w:rsidRPr="00016565">
        <w:rPr>
          <w:sz w:val="24"/>
          <w:szCs w:val="24"/>
        </w:rPr>
        <w:t xml:space="preserve"> </w:t>
      </w:r>
      <w:r w:rsidR="00AA1260" w:rsidRPr="00016565">
        <w:rPr>
          <w:sz w:val="24"/>
          <w:szCs w:val="24"/>
        </w:rPr>
        <w:t>aplicándole las etapas de diseño mencionadas se pueden sintetizar en:</w:t>
      </w:r>
    </w:p>
    <w:p w:rsidR="00722F35" w:rsidRPr="00016565" w:rsidRDefault="00722F35" w:rsidP="00016565">
      <w:pPr>
        <w:pStyle w:val="Ttuloseccin"/>
        <w:spacing w:line="480" w:lineRule="auto"/>
        <w:ind w:left="0"/>
        <w:jc w:val="both"/>
        <w:rPr>
          <w:sz w:val="24"/>
          <w:szCs w:val="24"/>
        </w:rPr>
      </w:pPr>
    </w:p>
    <w:p w:rsidR="00722F35" w:rsidRPr="00016565" w:rsidRDefault="00722F35" w:rsidP="00016565">
      <w:pPr>
        <w:pStyle w:val="Ttuloseccin"/>
        <w:spacing w:line="480" w:lineRule="auto"/>
        <w:ind w:left="0"/>
        <w:jc w:val="both"/>
        <w:rPr>
          <w:b/>
          <w:sz w:val="24"/>
          <w:szCs w:val="24"/>
        </w:rPr>
      </w:pPr>
      <w:r w:rsidRPr="00016565">
        <w:rPr>
          <w:b/>
          <w:sz w:val="24"/>
          <w:szCs w:val="24"/>
        </w:rPr>
        <w:t>3.1. Mediciones de cada pieza</w:t>
      </w:r>
    </w:p>
    <w:p w:rsidR="00722F35" w:rsidRPr="00016565" w:rsidRDefault="00722F35" w:rsidP="00016565">
      <w:pPr>
        <w:pStyle w:val="Ttuloseccin"/>
        <w:spacing w:line="480" w:lineRule="auto"/>
        <w:ind w:left="0"/>
        <w:jc w:val="both"/>
        <w:rPr>
          <w:b/>
          <w:sz w:val="24"/>
          <w:szCs w:val="24"/>
        </w:rPr>
      </w:pPr>
    </w:p>
    <w:p w:rsidR="00D92CE5" w:rsidRPr="00016565" w:rsidRDefault="00BE6770" w:rsidP="00016565">
      <w:pPr>
        <w:pStyle w:val="Ttuloseccin"/>
        <w:spacing w:line="480" w:lineRule="auto"/>
        <w:ind w:left="0"/>
        <w:jc w:val="both"/>
        <w:rPr>
          <w:sz w:val="24"/>
          <w:szCs w:val="24"/>
          <w:lang w:val="es-CO"/>
        </w:rPr>
      </w:pPr>
      <w:r w:rsidRPr="00016565">
        <w:rPr>
          <w:sz w:val="24"/>
          <w:szCs w:val="24"/>
          <w:lang w:val="es-CO"/>
        </w:rPr>
        <w:t xml:space="preserve">Se tomaron las mediciones de las piezas como se muestra en la figura 1 con el banco de pruebas de la empresa </w:t>
      </w:r>
      <w:proofErr w:type="spellStart"/>
      <w:r w:rsidRPr="00016565">
        <w:rPr>
          <w:sz w:val="24"/>
          <w:szCs w:val="24"/>
          <w:lang w:val="es-CO"/>
        </w:rPr>
        <w:t>Amatrol</w:t>
      </w:r>
      <w:proofErr w:type="spellEnd"/>
      <w:r w:rsidRPr="00016565">
        <w:rPr>
          <w:sz w:val="24"/>
          <w:szCs w:val="24"/>
          <w:lang w:val="es-CO"/>
        </w:rPr>
        <w:t xml:space="preserve"> como se ilustra en la figura 2.</w:t>
      </w:r>
    </w:p>
    <w:p w:rsidR="002A2296" w:rsidRPr="00016565" w:rsidRDefault="002A2296" w:rsidP="00016565">
      <w:pPr>
        <w:pStyle w:val="Ttuloseccin"/>
        <w:spacing w:line="480" w:lineRule="auto"/>
        <w:ind w:left="0"/>
        <w:jc w:val="both"/>
        <w:rPr>
          <w:sz w:val="24"/>
          <w:szCs w:val="24"/>
          <w:lang w:val="es-CO"/>
        </w:rPr>
      </w:pPr>
    </w:p>
    <w:p w:rsidR="00722F35" w:rsidRPr="00016565" w:rsidRDefault="002A2296" w:rsidP="00016565">
      <w:pPr>
        <w:pStyle w:val="Ttuloseccin"/>
        <w:spacing w:line="480" w:lineRule="auto"/>
        <w:ind w:left="0"/>
        <w:rPr>
          <w:sz w:val="24"/>
          <w:szCs w:val="24"/>
        </w:rPr>
      </w:pPr>
      <w:r w:rsidRPr="00016565">
        <w:rPr>
          <w:noProof/>
          <w:sz w:val="24"/>
          <w:szCs w:val="24"/>
          <w:lang w:val="es-CO" w:eastAsia="es-CO"/>
        </w:rPr>
        <w:drawing>
          <wp:inline distT="0" distB="0" distL="0" distR="0">
            <wp:extent cx="2647950" cy="971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47950" cy="971550"/>
                    </a:xfrm>
                    <a:prstGeom prst="rect">
                      <a:avLst/>
                    </a:prstGeom>
                    <a:noFill/>
                    <a:ln>
                      <a:noFill/>
                    </a:ln>
                  </pic:spPr>
                </pic:pic>
              </a:graphicData>
            </a:graphic>
          </wp:inline>
        </w:drawing>
      </w:r>
    </w:p>
    <w:p w:rsidR="00722F35" w:rsidRPr="00016565" w:rsidRDefault="00722F35" w:rsidP="00016565">
      <w:pPr>
        <w:pStyle w:val="Ttuloseccin"/>
        <w:ind w:left="0"/>
        <w:rPr>
          <w:sz w:val="24"/>
          <w:szCs w:val="24"/>
        </w:rPr>
      </w:pPr>
      <w:r w:rsidRPr="00016565">
        <w:rPr>
          <w:sz w:val="24"/>
          <w:szCs w:val="24"/>
        </w:rPr>
        <w:lastRenderedPageBreak/>
        <w:t xml:space="preserve">Figura 1. Piezas caracterizadas del </w:t>
      </w:r>
      <w:r w:rsidR="00AA1260" w:rsidRPr="00016565">
        <w:rPr>
          <w:sz w:val="24"/>
          <w:szCs w:val="24"/>
        </w:rPr>
        <w:t>prototipo de mano robotizada de 5 falanges</w:t>
      </w:r>
      <w:r w:rsidRPr="00016565">
        <w:rPr>
          <w:sz w:val="24"/>
          <w:szCs w:val="24"/>
        </w:rPr>
        <w:t>.</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4B62C6" w:rsidRPr="00016565" w:rsidRDefault="004B62C6" w:rsidP="00016565">
      <w:pPr>
        <w:pStyle w:val="Ttuloseccin"/>
        <w:spacing w:line="480" w:lineRule="auto"/>
        <w:ind w:left="0"/>
        <w:rPr>
          <w:sz w:val="24"/>
          <w:szCs w:val="24"/>
        </w:rPr>
      </w:pPr>
    </w:p>
    <w:p w:rsidR="00722F35" w:rsidRPr="00016565" w:rsidRDefault="00722F35" w:rsidP="00016565">
      <w:pPr>
        <w:pStyle w:val="Ttuloseccin"/>
        <w:spacing w:line="480" w:lineRule="auto"/>
        <w:ind w:left="0"/>
        <w:jc w:val="both"/>
        <w:rPr>
          <w:sz w:val="24"/>
          <w:szCs w:val="24"/>
        </w:rPr>
      </w:pPr>
    </w:p>
    <w:p w:rsidR="00722F35" w:rsidRPr="00016565" w:rsidRDefault="00722F35" w:rsidP="00016565">
      <w:pPr>
        <w:pStyle w:val="Ttuloseccin"/>
        <w:spacing w:line="480" w:lineRule="auto"/>
        <w:ind w:left="0"/>
        <w:rPr>
          <w:sz w:val="24"/>
          <w:szCs w:val="24"/>
        </w:rPr>
      </w:pPr>
      <w:r w:rsidRPr="00016565">
        <w:rPr>
          <w:noProof/>
          <w:sz w:val="24"/>
          <w:szCs w:val="24"/>
          <w:lang w:val="es-CO" w:eastAsia="es-CO"/>
        </w:rPr>
        <w:drawing>
          <wp:inline distT="0" distB="0" distL="0" distR="0" wp14:anchorId="73A62E7E" wp14:editId="49527B5A">
            <wp:extent cx="2543175" cy="1876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876425"/>
                    </a:xfrm>
                    <a:prstGeom prst="rect">
                      <a:avLst/>
                    </a:prstGeom>
                    <a:noFill/>
                    <a:ln>
                      <a:noFill/>
                    </a:ln>
                  </pic:spPr>
                </pic:pic>
              </a:graphicData>
            </a:graphic>
          </wp:inline>
        </w:drawing>
      </w:r>
    </w:p>
    <w:p w:rsidR="00722F35" w:rsidRPr="00016565" w:rsidRDefault="00722F35" w:rsidP="00016565">
      <w:pPr>
        <w:pStyle w:val="Ttuloseccin"/>
        <w:ind w:left="0"/>
        <w:rPr>
          <w:sz w:val="24"/>
          <w:szCs w:val="24"/>
        </w:rPr>
      </w:pPr>
      <w:r w:rsidRPr="00016565">
        <w:rPr>
          <w:sz w:val="24"/>
          <w:szCs w:val="24"/>
        </w:rPr>
        <w:t xml:space="preserve">Figura 2. Banco de pruebas de medición de la empresa </w:t>
      </w:r>
      <w:proofErr w:type="spellStart"/>
      <w:r w:rsidRPr="00016565">
        <w:rPr>
          <w:sz w:val="24"/>
          <w:szCs w:val="24"/>
        </w:rPr>
        <w:t>Amatrol</w:t>
      </w:r>
      <w:proofErr w:type="spellEnd"/>
      <w:r w:rsidRPr="00016565">
        <w:rPr>
          <w:sz w:val="24"/>
          <w:szCs w:val="24"/>
        </w:rPr>
        <w:t>.</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722F35" w:rsidRPr="00016565" w:rsidRDefault="00722F35" w:rsidP="00016565">
      <w:pPr>
        <w:pStyle w:val="Ttuloseccin"/>
        <w:spacing w:line="480" w:lineRule="auto"/>
        <w:ind w:left="0"/>
        <w:jc w:val="both"/>
        <w:rPr>
          <w:sz w:val="24"/>
          <w:szCs w:val="24"/>
        </w:rPr>
      </w:pPr>
    </w:p>
    <w:p w:rsidR="00722F35" w:rsidRPr="00016565" w:rsidRDefault="00722F35" w:rsidP="00016565">
      <w:pPr>
        <w:pStyle w:val="Ttuloseccin"/>
        <w:spacing w:line="480" w:lineRule="auto"/>
        <w:ind w:left="0"/>
        <w:jc w:val="both"/>
        <w:rPr>
          <w:b/>
          <w:sz w:val="24"/>
          <w:szCs w:val="24"/>
        </w:rPr>
      </w:pPr>
      <w:r w:rsidRPr="00016565">
        <w:rPr>
          <w:b/>
          <w:sz w:val="24"/>
          <w:szCs w:val="24"/>
        </w:rPr>
        <w:t xml:space="preserve">3.2.  Ensamble del </w:t>
      </w:r>
      <w:r w:rsidR="00AA1260" w:rsidRPr="00016565">
        <w:rPr>
          <w:b/>
          <w:sz w:val="24"/>
          <w:szCs w:val="24"/>
        </w:rPr>
        <w:t xml:space="preserve">prototipo de mano robotizada de 5 falanges </w:t>
      </w:r>
    </w:p>
    <w:p w:rsidR="00BE6770" w:rsidRPr="00016565" w:rsidRDefault="00BE6770" w:rsidP="00016565">
      <w:pPr>
        <w:pStyle w:val="Ttuloseccin"/>
        <w:spacing w:line="480" w:lineRule="auto"/>
        <w:ind w:left="0"/>
        <w:jc w:val="both"/>
        <w:rPr>
          <w:b/>
          <w:sz w:val="24"/>
          <w:szCs w:val="24"/>
        </w:rPr>
      </w:pPr>
    </w:p>
    <w:p w:rsidR="00BE6770" w:rsidRPr="00016565" w:rsidRDefault="00BE6770" w:rsidP="00016565">
      <w:pPr>
        <w:pStyle w:val="Ttuloseccin"/>
        <w:spacing w:line="480" w:lineRule="auto"/>
        <w:ind w:left="0"/>
        <w:jc w:val="both"/>
        <w:rPr>
          <w:sz w:val="24"/>
          <w:szCs w:val="24"/>
        </w:rPr>
      </w:pPr>
      <w:r w:rsidRPr="00016565">
        <w:rPr>
          <w:sz w:val="24"/>
          <w:szCs w:val="24"/>
        </w:rPr>
        <w:t>Se ensamblo las piezas</w:t>
      </w:r>
      <w:r w:rsidR="004303A2" w:rsidRPr="00016565">
        <w:rPr>
          <w:sz w:val="24"/>
          <w:szCs w:val="24"/>
        </w:rPr>
        <w:t xml:space="preserve"> anteriormente </w:t>
      </w:r>
      <w:r w:rsidR="002A2296" w:rsidRPr="00016565">
        <w:rPr>
          <w:sz w:val="24"/>
          <w:szCs w:val="24"/>
        </w:rPr>
        <w:t>caracterizadas y</w:t>
      </w:r>
      <w:r w:rsidR="004303A2" w:rsidRPr="00016565">
        <w:rPr>
          <w:sz w:val="24"/>
          <w:szCs w:val="24"/>
        </w:rPr>
        <w:t xml:space="preserve"> se realizó el montaje con todas las conexiones como se muestra en la figura 3.</w:t>
      </w:r>
    </w:p>
    <w:p w:rsidR="00722F35" w:rsidRPr="00016565" w:rsidRDefault="00722F35" w:rsidP="00016565">
      <w:pPr>
        <w:pStyle w:val="Ttuloseccin"/>
        <w:spacing w:line="480" w:lineRule="auto"/>
        <w:ind w:left="0"/>
        <w:jc w:val="both"/>
        <w:rPr>
          <w:b/>
          <w:sz w:val="24"/>
          <w:szCs w:val="24"/>
        </w:rPr>
      </w:pPr>
    </w:p>
    <w:p w:rsidR="00722F35" w:rsidRPr="00016565" w:rsidRDefault="002A2296" w:rsidP="00016565">
      <w:pPr>
        <w:pStyle w:val="Ttuloseccin"/>
        <w:spacing w:line="480" w:lineRule="auto"/>
        <w:ind w:left="0"/>
        <w:rPr>
          <w:b/>
          <w:sz w:val="24"/>
          <w:szCs w:val="24"/>
        </w:rPr>
      </w:pPr>
      <w:r w:rsidRPr="00016565">
        <w:rPr>
          <w:b/>
          <w:noProof/>
          <w:sz w:val="24"/>
          <w:szCs w:val="24"/>
          <w:lang w:val="es-CO" w:eastAsia="es-CO"/>
        </w:rPr>
        <w:drawing>
          <wp:inline distT="0" distB="0" distL="0" distR="0" wp14:anchorId="3BFD8176" wp14:editId="7D2CD424">
            <wp:extent cx="2143125" cy="2620518"/>
            <wp:effectExtent l="0" t="0" r="0" b="889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15"/>
                    <a:stretch>
                      <a:fillRect/>
                    </a:stretch>
                  </pic:blipFill>
                  <pic:spPr>
                    <a:xfrm>
                      <a:off x="0" y="0"/>
                      <a:ext cx="2147986" cy="2626462"/>
                    </a:xfrm>
                    <a:prstGeom prst="rect">
                      <a:avLst/>
                    </a:prstGeom>
                  </pic:spPr>
                </pic:pic>
              </a:graphicData>
            </a:graphic>
          </wp:inline>
        </w:drawing>
      </w:r>
    </w:p>
    <w:p w:rsidR="00722F35" w:rsidRPr="00016565" w:rsidRDefault="00722F35" w:rsidP="00016565">
      <w:pPr>
        <w:pStyle w:val="Ttuloseccin"/>
        <w:ind w:left="0"/>
        <w:rPr>
          <w:sz w:val="24"/>
          <w:szCs w:val="24"/>
        </w:rPr>
      </w:pPr>
      <w:r w:rsidRPr="00016565">
        <w:rPr>
          <w:sz w:val="24"/>
          <w:szCs w:val="24"/>
        </w:rPr>
        <w:t xml:space="preserve">Figura 3. Ensamble de las piezas caracterizadas creando el </w:t>
      </w:r>
      <w:r w:rsidR="00AA1260" w:rsidRPr="00016565">
        <w:rPr>
          <w:sz w:val="24"/>
          <w:szCs w:val="24"/>
        </w:rPr>
        <w:t>prototipo d</w:t>
      </w:r>
      <w:r w:rsidR="002A2296" w:rsidRPr="00016565">
        <w:rPr>
          <w:sz w:val="24"/>
          <w:szCs w:val="24"/>
        </w:rPr>
        <w:t>e mano robotizada de 5 falanges</w:t>
      </w:r>
    </w:p>
    <w:p w:rsidR="00722F35"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722F35" w:rsidRPr="00016565" w:rsidRDefault="00722F35" w:rsidP="00016565">
      <w:pPr>
        <w:pStyle w:val="Ttuloseccin"/>
        <w:spacing w:line="480" w:lineRule="auto"/>
        <w:ind w:left="0"/>
        <w:jc w:val="both"/>
        <w:rPr>
          <w:b/>
          <w:sz w:val="24"/>
          <w:szCs w:val="24"/>
        </w:rPr>
      </w:pPr>
    </w:p>
    <w:p w:rsidR="00722F35" w:rsidRPr="00016565" w:rsidRDefault="00722F35" w:rsidP="00016565">
      <w:pPr>
        <w:spacing w:line="480" w:lineRule="auto"/>
        <w:jc w:val="both"/>
        <w:rPr>
          <w:rFonts w:ascii="Times New Roman" w:hAnsi="Times New Roman" w:cs="Times New Roman"/>
          <w:b/>
          <w:sz w:val="24"/>
          <w:szCs w:val="24"/>
        </w:rPr>
      </w:pPr>
      <w:r w:rsidRPr="00016565">
        <w:rPr>
          <w:rFonts w:ascii="Times New Roman" w:hAnsi="Times New Roman" w:cs="Times New Roman"/>
          <w:b/>
          <w:sz w:val="24"/>
          <w:szCs w:val="24"/>
        </w:rPr>
        <w:t xml:space="preserve">3.3.  Programación de </w:t>
      </w:r>
      <w:r w:rsidR="002A2296" w:rsidRPr="00016565">
        <w:rPr>
          <w:rFonts w:ascii="Times New Roman" w:hAnsi="Times New Roman" w:cs="Times New Roman"/>
          <w:b/>
          <w:sz w:val="24"/>
          <w:szCs w:val="24"/>
        </w:rPr>
        <w:t>Micro-</w:t>
      </w:r>
      <w:r w:rsidRPr="00016565">
        <w:rPr>
          <w:rFonts w:ascii="Times New Roman" w:hAnsi="Times New Roman" w:cs="Times New Roman"/>
          <w:b/>
          <w:sz w:val="24"/>
          <w:szCs w:val="24"/>
        </w:rPr>
        <w:t>Servomotores</w:t>
      </w:r>
      <w:r w:rsidR="002A2296" w:rsidRPr="00016565">
        <w:rPr>
          <w:rFonts w:ascii="Times New Roman" w:hAnsi="Times New Roman" w:cs="Times New Roman"/>
          <w:b/>
          <w:sz w:val="24"/>
          <w:szCs w:val="24"/>
        </w:rPr>
        <w:t xml:space="preserve"> por los aprendices de Tecnoacademia Cúcuta</w:t>
      </w:r>
    </w:p>
    <w:p w:rsidR="004303A2" w:rsidRPr="00016565" w:rsidRDefault="004303A2"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t xml:space="preserve">Se caracterizó el </w:t>
      </w:r>
      <w:r w:rsidR="002A2296" w:rsidRPr="00016565">
        <w:rPr>
          <w:rFonts w:ascii="Times New Roman" w:hAnsi="Times New Roman" w:cs="Times New Roman"/>
          <w:sz w:val="24"/>
          <w:szCs w:val="24"/>
        </w:rPr>
        <w:t>micro-</w:t>
      </w:r>
      <w:r w:rsidRPr="00016565">
        <w:rPr>
          <w:rFonts w:ascii="Times New Roman" w:hAnsi="Times New Roman" w:cs="Times New Roman"/>
          <w:sz w:val="24"/>
          <w:szCs w:val="24"/>
        </w:rPr>
        <w:t xml:space="preserve">servomotor </w:t>
      </w:r>
      <w:r w:rsidR="002A2296" w:rsidRPr="00016565">
        <w:rPr>
          <w:rFonts w:ascii="Times New Roman" w:hAnsi="Times New Roman" w:cs="Times New Roman"/>
          <w:sz w:val="24"/>
          <w:szCs w:val="24"/>
        </w:rPr>
        <w:t>GS9018</w:t>
      </w:r>
      <w:r w:rsidRPr="00016565">
        <w:rPr>
          <w:rFonts w:ascii="Times New Roman" w:hAnsi="Times New Roman" w:cs="Times New Roman"/>
          <w:sz w:val="24"/>
          <w:szCs w:val="24"/>
        </w:rPr>
        <w:t xml:space="preserve"> él que se muestra en la figura 4.</w:t>
      </w:r>
    </w:p>
    <w:p w:rsidR="00722F35" w:rsidRPr="00016565" w:rsidRDefault="00DB612C" w:rsidP="00016565">
      <w:pPr>
        <w:pStyle w:val="Ttuloseccin"/>
        <w:spacing w:line="480" w:lineRule="auto"/>
        <w:ind w:left="0"/>
        <w:rPr>
          <w:b/>
          <w:sz w:val="24"/>
          <w:szCs w:val="24"/>
        </w:rPr>
      </w:pPr>
      <w:r w:rsidRPr="00016565">
        <w:rPr>
          <w:b/>
          <w:noProof/>
          <w:sz w:val="24"/>
          <w:szCs w:val="24"/>
          <w:lang w:val="es-CO" w:eastAsia="es-CO"/>
        </w:rPr>
        <w:drawing>
          <wp:inline distT="0" distB="0" distL="0" distR="0">
            <wp:extent cx="2647950" cy="12287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228725"/>
                    </a:xfrm>
                    <a:prstGeom prst="rect">
                      <a:avLst/>
                    </a:prstGeom>
                    <a:noFill/>
                    <a:ln>
                      <a:noFill/>
                    </a:ln>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 xml:space="preserve">Figura 4.  </w:t>
      </w:r>
      <w:r w:rsidR="002A2296" w:rsidRPr="00016565">
        <w:rPr>
          <w:rFonts w:ascii="Times New Roman" w:hAnsi="Times New Roman" w:cs="Times New Roman"/>
          <w:sz w:val="24"/>
          <w:szCs w:val="24"/>
        </w:rPr>
        <w:t>Micro-</w:t>
      </w:r>
      <w:r w:rsidRPr="00016565">
        <w:rPr>
          <w:rFonts w:ascii="Times New Roman" w:hAnsi="Times New Roman" w:cs="Times New Roman"/>
          <w:sz w:val="24"/>
          <w:szCs w:val="24"/>
        </w:rPr>
        <w:t xml:space="preserve">Servomotor utilizado </w:t>
      </w:r>
      <w:r w:rsidR="002A2296" w:rsidRPr="00016565">
        <w:rPr>
          <w:rFonts w:ascii="Times New Roman" w:hAnsi="Times New Roman" w:cs="Times New Roman"/>
          <w:sz w:val="24"/>
          <w:szCs w:val="24"/>
        </w:rPr>
        <w:t>GS9018</w:t>
      </w:r>
      <w:r w:rsidRPr="00016565">
        <w:rPr>
          <w:rFonts w:ascii="Times New Roman" w:hAnsi="Times New Roman" w:cs="Times New Roman"/>
          <w:sz w:val="24"/>
          <w:szCs w:val="24"/>
        </w:rPr>
        <w:t>.</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 xml:space="preserve">Fuente. </w:t>
      </w:r>
      <w:r w:rsidR="00DB612C" w:rsidRPr="00016565">
        <w:rPr>
          <w:rFonts w:ascii="Times New Roman" w:hAnsi="Times New Roman" w:cs="Times New Roman"/>
          <w:sz w:val="24"/>
          <w:szCs w:val="24"/>
        </w:rPr>
        <w:t>GDTECK COMPANY</w:t>
      </w:r>
      <w:r w:rsidRPr="00016565">
        <w:rPr>
          <w:rFonts w:ascii="Times New Roman" w:hAnsi="Times New Roman" w:cs="Times New Roman"/>
          <w:sz w:val="24"/>
          <w:szCs w:val="24"/>
        </w:rPr>
        <w:t>.</w:t>
      </w:r>
    </w:p>
    <w:p w:rsidR="00722F35" w:rsidRPr="00016565" w:rsidRDefault="00722F35" w:rsidP="00016565">
      <w:pPr>
        <w:spacing w:line="480" w:lineRule="auto"/>
        <w:jc w:val="both"/>
        <w:rPr>
          <w:rFonts w:ascii="Times New Roman" w:hAnsi="Times New Roman" w:cs="Times New Roman"/>
          <w:sz w:val="24"/>
          <w:szCs w:val="24"/>
        </w:rPr>
      </w:pPr>
    </w:p>
    <w:p w:rsidR="004303A2" w:rsidRPr="00016565" w:rsidRDefault="004303A2"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lastRenderedPageBreak/>
        <w:t xml:space="preserve">Se programó en un entorno grafico del software arduino </w:t>
      </w:r>
      <w:r w:rsidR="00DB612C" w:rsidRPr="00016565">
        <w:rPr>
          <w:rFonts w:ascii="Times New Roman" w:hAnsi="Times New Roman" w:cs="Times New Roman"/>
          <w:sz w:val="24"/>
          <w:szCs w:val="24"/>
        </w:rPr>
        <w:t>usando la plataforma</w:t>
      </w:r>
      <w:r w:rsidRPr="00016565">
        <w:rPr>
          <w:rFonts w:ascii="Times New Roman" w:hAnsi="Times New Roman" w:cs="Times New Roman"/>
          <w:sz w:val="24"/>
          <w:szCs w:val="24"/>
        </w:rPr>
        <w:t xml:space="preserve"> </w:t>
      </w:r>
      <w:r w:rsidR="00DB612C" w:rsidRPr="00016565">
        <w:rPr>
          <w:rFonts w:ascii="Times New Roman" w:hAnsi="Times New Roman" w:cs="Times New Roman"/>
          <w:sz w:val="24"/>
          <w:szCs w:val="24"/>
        </w:rPr>
        <w:t>V</w:t>
      </w:r>
      <w:r w:rsidRPr="00016565">
        <w:rPr>
          <w:rFonts w:ascii="Times New Roman" w:hAnsi="Times New Roman" w:cs="Times New Roman"/>
          <w:sz w:val="24"/>
          <w:szCs w:val="24"/>
        </w:rPr>
        <w:t>isualino como se muestra en las figuras 5, 6,</w:t>
      </w:r>
      <w:r w:rsidR="00DB612C" w:rsidRPr="00016565">
        <w:rPr>
          <w:rFonts w:ascii="Times New Roman" w:hAnsi="Times New Roman" w:cs="Times New Roman"/>
          <w:sz w:val="24"/>
          <w:szCs w:val="24"/>
        </w:rPr>
        <w:t>7; los</w:t>
      </w:r>
      <w:r w:rsidRPr="00016565">
        <w:rPr>
          <w:rFonts w:ascii="Times New Roman" w:hAnsi="Times New Roman" w:cs="Times New Roman"/>
          <w:sz w:val="24"/>
          <w:szCs w:val="24"/>
        </w:rPr>
        <w:t xml:space="preserve"> </w:t>
      </w:r>
      <w:r w:rsidR="00DB612C" w:rsidRPr="00016565">
        <w:rPr>
          <w:rFonts w:ascii="Times New Roman" w:hAnsi="Times New Roman" w:cs="Times New Roman"/>
          <w:sz w:val="24"/>
          <w:szCs w:val="24"/>
        </w:rPr>
        <w:t>micro-</w:t>
      </w:r>
      <w:r w:rsidRPr="00016565">
        <w:rPr>
          <w:rFonts w:ascii="Times New Roman" w:hAnsi="Times New Roman" w:cs="Times New Roman"/>
          <w:sz w:val="24"/>
          <w:szCs w:val="24"/>
        </w:rPr>
        <w:t>servomotores a controlar su posición articular al momento de desplazarse</w:t>
      </w:r>
      <w:r w:rsidR="00DB612C" w:rsidRPr="00016565">
        <w:rPr>
          <w:rFonts w:ascii="Times New Roman" w:hAnsi="Times New Roman" w:cs="Times New Roman"/>
          <w:sz w:val="24"/>
          <w:szCs w:val="24"/>
        </w:rPr>
        <w:t xml:space="preserve"> accionar el mecanismo de cada falange</w:t>
      </w:r>
      <w:r w:rsidRPr="00016565">
        <w:rPr>
          <w:rFonts w:ascii="Times New Roman" w:hAnsi="Times New Roman" w:cs="Times New Roman"/>
          <w:sz w:val="24"/>
          <w:szCs w:val="24"/>
        </w:rPr>
        <w:t xml:space="preserve"> </w:t>
      </w:r>
      <w:r w:rsidR="004A4D40" w:rsidRPr="00016565">
        <w:rPr>
          <w:rFonts w:ascii="Times New Roman" w:hAnsi="Times New Roman" w:cs="Times New Roman"/>
          <w:sz w:val="24"/>
          <w:szCs w:val="24"/>
        </w:rPr>
        <w:t xml:space="preserve">y cumplir </w:t>
      </w:r>
      <w:r w:rsidR="00DB612C" w:rsidRPr="00016565">
        <w:rPr>
          <w:rFonts w:ascii="Times New Roman" w:hAnsi="Times New Roman" w:cs="Times New Roman"/>
          <w:sz w:val="24"/>
          <w:szCs w:val="24"/>
        </w:rPr>
        <w:t>las</w:t>
      </w:r>
      <w:r w:rsidR="004A4D40" w:rsidRPr="00016565">
        <w:rPr>
          <w:rFonts w:ascii="Times New Roman" w:hAnsi="Times New Roman" w:cs="Times New Roman"/>
          <w:sz w:val="24"/>
          <w:szCs w:val="24"/>
        </w:rPr>
        <w:t xml:space="preserve"> trayectoria</w:t>
      </w:r>
      <w:r w:rsidR="00DB612C" w:rsidRPr="00016565">
        <w:rPr>
          <w:rFonts w:ascii="Times New Roman" w:hAnsi="Times New Roman" w:cs="Times New Roman"/>
          <w:sz w:val="24"/>
          <w:szCs w:val="24"/>
        </w:rPr>
        <w:t>s establecidas</w:t>
      </w:r>
      <w:r w:rsidR="004A4D40" w:rsidRPr="00016565">
        <w:rPr>
          <w:rFonts w:ascii="Times New Roman" w:hAnsi="Times New Roman" w:cs="Times New Roman"/>
          <w:sz w:val="24"/>
          <w:szCs w:val="24"/>
        </w:rPr>
        <w:t>.</w:t>
      </w:r>
    </w:p>
    <w:p w:rsidR="00722F35" w:rsidRPr="00016565" w:rsidRDefault="00722F35" w:rsidP="00016565">
      <w:pPr>
        <w:spacing w:line="480" w:lineRule="auto"/>
        <w:jc w:val="center"/>
        <w:rPr>
          <w:rFonts w:ascii="Times New Roman" w:hAnsi="Times New Roman" w:cs="Times New Roman"/>
          <w:sz w:val="24"/>
          <w:szCs w:val="24"/>
        </w:rPr>
      </w:pPr>
      <w:r w:rsidRPr="00016565">
        <w:rPr>
          <w:rFonts w:ascii="Times New Roman" w:hAnsi="Times New Roman" w:cs="Times New Roman"/>
          <w:noProof/>
          <w:sz w:val="24"/>
          <w:szCs w:val="24"/>
          <w:lang w:eastAsia="es-CO"/>
        </w:rPr>
        <w:drawing>
          <wp:inline distT="0" distB="0" distL="0" distR="0" wp14:anchorId="2A63408F" wp14:editId="3CB08790">
            <wp:extent cx="2521585" cy="1418392"/>
            <wp:effectExtent l="0" t="0" r="0" b="0"/>
            <wp:docPr id="12" name="Imagen 12" descr="C:\Users\Autorizado\Dropbox\CEDULAS SENA\articulos manipuladores\C\imagenes de apoyo visualino\20170511_1449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torizado\Dropbox\CEDULAS SENA\articulos manipuladores\C\imagenes de apoyo visualino\20170511_144938_resiz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585" cy="1418392"/>
                    </a:xfrm>
                    <a:prstGeom prst="rect">
                      <a:avLst/>
                    </a:prstGeom>
                    <a:noFill/>
                    <a:ln>
                      <a:noFill/>
                    </a:ln>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Figura 5.  Programación grafica en arduino.</w:t>
      </w:r>
    </w:p>
    <w:p w:rsidR="00722F35"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C4729F" w:rsidRPr="00016565" w:rsidRDefault="00C4729F" w:rsidP="00016565">
      <w:pPr>
        <w:spacing w:after="0" w:line="480" w:lineRule="auto"/>
        <w:jc w:val="center"/>
        <w:rPr>
          <w:rFonts w:ascii="Times New Roman" w:hAnsi="Times New Roman" w:cs="Times New Roman"/>
          <w:sz w:val="24"/>
          <w:szCs w:val="24"/>
        </w:rPr>
      </w:pPr>
    </w:p>
    <w:p w:rsidR="00722F35" w:rsidRPr="00016565" w:rsidRDefault="00722F35" w:rsidP="00016565">
      <w:pPr>
        <w:spacing w:line="480" w:lineRule="auto"/>
        <w:jc w:val="center"/>
        <w:rPr>
          <w:rFonts w:ascii="Times New Roman" w:hAnsi="Times New Roman" w:cs="Times New Roman"/>
          <w:sz w:val="24"/>
          <w:szCs w:val="24"/>
        </w:rPr>
      </w:pPr>
      <w:r w:rsidRPr="00016565">
        <w:rPr>
          <w:rFonts w:ascii="Times New Roman" w:hAnsi="Times New Roman" w:cs="Times New Roman"/>
          <w:noProof/>
          <w:sz w:val="24"/>
          <w:szCs w:val="24"/>
          <w:lang w:eastAsia="es-CO"/>
        </w:rPr>
        <w:drawing>
          <wp:inline distT="0" distB="0" distL="0" distR="0" wp14:anchorId="5B4D8271" wp14:editId="47920ECE">
            <wp:extent cx="2521585" cy="1417699"/>
            <wp:effectExtent l="0" t="0" r="0" b="0"/>
            <wp:docPr id="14" name="Imagen 14" descr="C:\Users\Autorizado\Dropbox\CEDULAS SENA\articulos manipuladores\C\imagenes de apoyo visualino\jue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torizado\Dropbox\CEDULAS SENA\articulos manipuladores\C\imagenes de apoyo visualino\juego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585" cy="1417699"/>
                    </a:xfrm>
                    <a:prstGeom prst="rect">
                      <a:avLst/>
                    </a:prstGeom>
                    <a:noFill/>
                    <a:ln>
                      <a:noFill/>
                    </a:ln>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 xml:space="preserve">Figura 6. Programación en visualizo de los </w:t>
      </w:r>
      <w:r w:rsidR="00DB612C" w:rsidRPr="00016565">
        <w:rPr>
          <w:rFonts w:ascii="Times New Roman" w:hAnsi="Times New Roman" w:cs="Times New Roman"/>
          <w:sz w:val="24"/>
          <w:szCs w:val="24"/>
        </w:rPr>
        <w:t>micro-</w:t>
      </w:r>
      <w:r w:rsidRPr="00016565">
        <w:rPr>
          <w:rFonts w:ascii="Times New Roman" w:hAnsi="Times New Roman" w:cs="Times New Roman"/>
          <w:sz w:val="24"/>
          <w:szCs w:val="24"/>
        </w:rPr>
        <w:t xml:space="preserve">servomotores </w:t>
      </w:r>
      <w:r w:rsidR="00DB612C" w:rsidRPr="00016565">
        <w:rPr>
          <w:rFonts w:ascii="Times New Roman" w:hAnsi="Times New Roman" w:cs="Times New Roman"/>
          <w:sz w:val="24"/>
          <w:szCs w:val="24"/>
        </w:rPr>
        <w:t>GS9018</w:t>
      </w:r>
      <w:r w:rsidRPr="00016565">
        <w:rPr>
          <w:rFonts w:ascii="Times New Roman" w:hAnsi="Times New Roman" w:cs="Times New Roman"/>
          <w:sz w:val="24"/>
          <w:szCs w:val="24"/>
        </w:rPr>
        <w:t>.</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722F35" w:rsidRPr="00016565" w:rsidRDefault="00722F35" w:rsidP="00016565">
      <w:pPr>
        <w:pStyle w:val="Ttuloseccin"/>
        <w:spacing w:line="480" w:lineRule="auto"/>
        <w:ind w:left="0"/>
        <w:jc w:val="both"/>
        <w:rPr>
          <w:b/>
          <w:sz w:val="24"/>
          <w:szCs w:val="24"/>
        </w:rPr>
      </w:pPr>
    </w:p>
    <w:p w:rsidR="00722F35" w:rsidRPr="00016565" w:rsidRDefault="00722F35" w:rsidP="00016565">
      <w:pPr>
        <w:pStyle w:val="Ttuloseccin"/>
        <w:spacing w:line="480" w:lineRule="auto"/>
        <w:ind w:left="0"/>
        <w:rPr>
          <w:b/>
          <w:sz w:val="24"/>
          <w:szCs w:val="24"/>
        </w:rPr>
      </w:pPr>
      <w:r w:rsidRPr="00016565">
        <w:rPr>
          <w:b/>
          <w:noProof/>
          <w:sz w:val="24"/>
          <w:szCs w:val="24"/>
          <w:lang w:val="es-CO" w:eastAsia="es-CO"/>
        </w:rPr>
        <w:drawing>
          <wp:inline distT="0" distB="0" distL="0" distR="0" wp14:anchorId="494EC1F0" wp14:editId="6D72EA81">
            <wp:extent cx="2521585" cy="1417699"/>
            <wp:effectExtent l="0" t="0" r="0" b="0"/>
            <wp:docPr id="15" name="Imagen 15" descr="C:\Users\Autorizado\Dropbox\CEDULAS SENA\articulos manipuladores\C\imagenes de apoyo visualino\serv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torizado\Dropbox\CEDULAS SENA\articulos manipuladores\C\imagenes de apoyo visualino\servo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585" cy="1417699"/>
                    </a:xfrm>
                    <a:prstGeom prst="rect">
                      <a:avLst/>
                    </a:prstGeom>
                    <a:noFill/>
                    <a:ln>
                      <a:noFill/>
                    </a:ln>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 xml:space="preserve">Figura 7. Programación en visualizo de los </w:t>
      </w:r>
      <w:r w:rsidR="00DB612C" w:rsidRPr="00016565">
        <w:rPr>
          <w:rFonts w:ascii="Times New Roman" w:hAnsi="Times New Roman" w:cs="Times New Roman"/>
          <w:sz w:val="24"/>
          <w:szCs w:val="24"/>
        </w:rPr>
        <w:t>micro-</w:t>
      </w:r>
      <w:r w:rsidRPr="00016565">
        <w:rPr>
          <w:rFonts w:ascii="Times New Roman" w:hAnsi="Times New Roman" w:cs="Times New Roman"/>
          <w:sz w:val="24"/>
          <w:szCs w:val="24"/>
        </w:rPr>
        <w:t xml:space="preserve">servomotores </w:t>
      </w:r>
      <w:r w:rsidR="00DB612C" w:rsidRPr="00016565">
        <w:rPr>
          <w:rFonts w:ascii="Times New Roman" w:hAnsi="Times New Roman" w:cs="Times New Roman"/>
          <w:sz w:val="24"/>
          <w:szCs w:val="24"/>
        </w:rPr>
        <w:t>GS9018</w:t>
      </w:r>
      <w:r w:rsidRPr="00016565">
        <w:rPr>
          <w:rFonts w:ascii="Times New Roman" w:hAnsi="Times New Roman" w:cs="Times New Roman"/>
          <w:sz w:val="24"/>
          <w:szCs w:val="24"/>
        </w:rPr>
        <w:t>.</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C4729F" w:rsidRPr="00016565" w:rsidRDefault="00C4729F" w:rsidP="00016565">
      <w:pPr>
        <w:spacing w:after="0" w:line="480" w:lineRule="auto"/>
        <w:rPr>
          <w:rFonts w:ascii="Times New Roman" w:hAnsi="Times New Roman" w:cs="Times New Roman"/>
          <w:sz w:val="24"/>
          <w:szCs w:val="24"/>
        </w:rPr>
      </w:pPr>
    </w:p>
    <w:p w:rsidR="00C4729F" w:rsidRPr="00016565" w:rsidRDefault="00C4729F" w:rsidP="00016565">
      <w:pPr>
        <w:spacing w:after="0" w:line="480" w:lineRule="auto"/>
        <w:jc w:val="both"/>
        <w:rPr>
          <w:rFonts w:ascii="Times New Roman" w:hAnsi="Times New Roman" w:cs="Times New Roman"/>
          <w:sz w:val="24"/>
          <w:szCs w:val="24"/>
        </w:rPr>
      </w:pPr>
      <w:r w:rsidRPr="00016565">
        <w:rPr>
          <w:rFonts w:ascii="Times New Roman" w:hAnsi="Times New Roman" w:cs="Times New Roman"/>
          <w:sz w:val="24"/>
          <w:szCs w:val="24"/>
        </w:rPr>
        <w:t xml:space="preserve">Se realizaron las conexiones </w:t>
      </w:r>
      <w:r w:rsidR="00DB612C" w:rsidRPr="00016565">
        <w:rPr>
          <w:rFonts w:ascii="Times New Roman" w:hAnsi="Times New Roman" w:cs="Times New Roman"/>
          <w:sz w:val="24"/>
          <w:szCs w:val="24"/>
        </w:rPr>
        <w:t>de la tarjeta arduino con cada micro-se</w:t>
      </w:r>
      <w:r w:rsidRPr="00016565">
        <w:rPr>
          <w:rFonts w:ascii="Times New Roman" w:hAnsi="Times New Roman" w:cs="Times New Roman"/>
          <w:sz w:val="24"/>
          <w:szCs w:val="24"/>
        </w:rPr>
        <w:t xml:space="preserve">rvomotor </w:t>
      </w:r>
      <w:r w:rsidR="00DB612C" w:rsidRPr="00016565">
        <w:rPr>
          <w:rFonts w:ascii="Times New Roman" w:hAnsi="Times New Roman" w:cs="Times New Roman"/>
          <w:sz w:val="24"/>
          <w:szCs w:val="24"/>
        </w:rPr>
        <w:t>GS</w:t>
      </w:r>
      <w:r w:rsidR="00DE5E16" w:rsidRPr="00016565">
        <w:rPr>
          <w:rFonts w:ascii="Times New Roman" w:hAnsi="Times New Roman" w:cs="Times New Roman"/>
          <w:sz w:val="24"/>
          <w:szCs w:val="24"/>
        </w:rPr>
        <w:t>9018 como</w:t>
      </w:r>
      <w:r w:rsidRPr="00016565">
        <w:rPr>
          <w:rFonts w:ascii="Times New Roman" w:hAnsi="Times New Roman" w:cs="Times New Roman"/>
          <w:sz w:val="24"/>
          <w:szCs w:val="24"/>
        </w:rPr>
        <w:t xml:space="preserve"> se muestra en la figura </w:t>
      </w:r>
      <w:proofErr w:type="gramStart"/>
      <w:r w:rsidRPr="00016565">
        <w:rPr>
          <w:rFonts w:ascii="Times New Roman" w:hAnsi="Times New Roman" w:cs="Times New Roman"/>
          <w:sz w:val="24"/>
          <w:szCs w:val="24"/>
        </w:rPr>
        <w:t>8;  después</w:t>
      </w:r>
      <w:proofErr w:type="gramEnd"/>
      <w:r w:rsidRPr="00016565">
        <w:rPr>
          <w:rFonts w:ascii="Times New Roman" w:hAnsi="Times New Roman" w:cs="Times New Roman"/>
          <w:sz w:val="24"/>
          <w:szCs w:val="24"/>
        </w:rPr>
        <w:t xml:space="preserve"> de ingresada la programación en la tarjeta.</w:t>
      </w:r>
    </w:p>
    <w:p w:rsidR="004B62C6" w:rsidRPr="00016565" w:rsidRDefault="004B62C6" w:rsidP="00016565">
      <w:pPr>
        <w:spacing w:line="480" w:lineRule="auto"/>
        <w:jc w:val="center"/>
        <w:rPr>
          <w:rFonts w:ascii="Times New Roman" w:hAnsi="Times New Roman" w:cs="Times New Roman"/>
          <w:sz w:val="24"/>
          <w:szCs w:val="24"/>
        </w:rPr>
      </w:pPr>
    </w:p>
    <w:p w:rsidR="00722F35" w:rsidRPr="00016565" w:rsidRDefault="00722F35" w:rsidP="00016565">
      <w:pPr>
        <w:pStyle w:val="Ttuloseccin"/>
        <w:spacing w:line="480" w:lineRule="auto"/>
        <w:ind w:left="0"/>
        <w:rPr>
          <w:b/>
          <w:sz w:val="24"/>
          <w:szCs w:val="24"/>
          <w:lang w:val="es-CO"/>
        </w:rPr>
      </w:pPr>
      <w:r w:rsidRPr="00016565">
        <w:rPr>
          <w:b/>
          <w:noProof/>
          <w:sz w:val="24"/>
          <w:szCs w:val="24"/>
          <w:lang w:val="es-CO" w:eastAsia="es-CO"/>
        </w:rPr>
        <w:drawing>
          <wp:inline distT="0" distB="0" distL="0" distR="0" wp14:anchorId="6C9B3A4A" wp14:editId="1A182A96">
            <wp:extent cx="2521585" cy="1645213"/>
            <wp:effectExtent l="0" t="0" r="0" b="0"/>
            <wp:docPr id="16" name="Imagen 16" descr="C:\Users\Autorizado\Dropbox\CEDULAS SENA\articulos manipuladores\C\Imagenes de apoyo conexion servos\IRReceiver_bb_zps4c9c1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torizado\Dropbox\CEDULAS SENA\articulos manipuladores\C\Imagenes de apoyo conexion servos\IRReceiver_bb_zps4c9c1da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585" cy="1645213"/>
                    </a:xfrm>
                    <a:prstGeom prst="rect">
                      <a:avLst/>
                    </a:prstGeom>
                    <a:noFill/>
                    <a:ln>
                      <a:noFill/>
                    </a:ln>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 xml:space="preserve">Figura 8. Configuración de conexiones </w:t>
      </w:r>
      <w:proofErr w:type="gramStart"/>
      <w:r w:rsidRPr="00016565">
        <w:rPr>
          <w:rFonts w:ascii="Times New Roman" w:hAnsi="Times New Roman" w:cs="Times New Roman"/>
          <w:sz w:val="24"/>
          <w:szCs w:val="24"/>
        </w:rPr>
        <w:t>de  los</w:t>
      </w:r>
      <w:proofErr w:type="gramEnd"/>
      <w:r w:rsidRPr="00016565">
        <w:rPr>
          <w:rFonts w:ascii="Times New Roman" w:hAnsi="Times New Roman" w:cs="Times New Roman"/>
          <w:sz w:val="24"/>
          <w:szCs w:val="24"/>
        </w:rPr>
        <w:t xml:space="preserve"> servomotores </w:t>
      </w:r>
      <w:r w:rsidR="00DB612C" w:rsidRPr="00016565">
        <w:rPr>
          <w:rFonts w:ascii="Times New Roman" w:hAnsi="Times New Roman" w:cs="Times New Roman"/>
          <w:sz w:val="24"/>
          <w:szCs w:val="24"/>
        </w:rPr>
        <w:t>GS9018</w:t>
      </w:r>
      <w:r w:rsidRPr="00016565">
        <w:rPr>
          <w:rFonts w:ascii="Times New Roman" w:hAnsi="Times New Roman" w:cs="Times New Roman"/>
          <w:sz w:val="24"/>
          <w:szCs w:val="24"/>
        </w:rPr>
        <w:t>.</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722F35" w:rsidRPr="00016565" w:rsidRDefault="00722F35" w:rsidP="00016565">
      <w:pPr>
        <w:pStyle w:val="Ttuloseccin"/>
        <w:spacing w:line="480" w:lineRule="auto"/>
        <w:ind w:left="0"/>
        <w:jc w:val="both"/>
        <w:rPr>
          <w:b/>
          <w:sz w:val="24"/>
          <w:szCs w:val="24"/>
        </w:rPr>
      </w:pPr>
    </w:p>
    <w:p w:rsidR="00722F35" w:rsidRPr="00016565" w:rsidRDefault="00722F35" w:rsidP="00016565">
      <w:pPr>
        <w:pStyle w:val="Ttuloseccin"/>
        <w:spacing w:line="480" w:lineRule="auto"/>
        <w:ind w:left="0"/>
        <w:jc w:val="both"/>
        <w:rPr>
          <w:b/>
          <w:sz w:val="24"/>
          <w:szCs w:val="24"/>
        </w:rPr>
      </w:pPr>
      <w:r w:rsidRPr="00016565">
        <w:rPr>
          <w:b/>
          <w:sz w:val="24"/>
          <w:szCs w:val="24"/>
        </w:rPr>
        <w:t>3.4. Diseño en CATIA V5</w:t>
      </w:r>
    </w:p>
    <w:p w:rsidR="00722F35" w:rsidRPr="00016565" w:rsidRDefault="00722F35" w:rsidP="00016565">
      <w:pPr>
        <w:pStyle w:val="Ttuloseccin"/>
        <w:spacing w:line="480" w:lineRule="auto"/>
        <w:ind w:left="0"/>
        <w:jc w:val="both"/>
        <w:rPr>
          <w:b/>
          <w:sz w:val="24"/>
          <w:szCs w:val="24"/>
        </w:rPr>
      </w:pPr>
    </w:p>
    <w:p w:rsidR="00BE6770" w:rsidRPr="00016565" w:rsidRDefault="00BE6770" w:rsidP="00016565">
      <w:pPr>
        <w:spacing w:line="480" w:lineRule="auto"/>
        <w:ind w:left="66"/>
        <w:jc w:val="both"/>
        <w:rPr>
          <w:rFonts w:ascii="Times New Roman" w:hAnsi="Times New Roman" w:cs="Times New Roman"/>
          <w:sz w:val="24"/>
          <w:szCs w:val="24"/>
        </w:rPr>
      </w:pPr>
      <w:r w:rsidRPr="00016565">
        <w:rPr>
          <w:rFonts w:ascii="Times New Roman" w:hAnsi="Times New Roman" w:cs="Times New Roman"/>
          <w:sz w:val="24"/>
          <w:szCs w:val="24"/>
        </w:rPr>
        <w:lastRenderedPageBreak/>
        <w:t xml:space="preserve">Se obtuvo el boceto, el establecimiento de las medidas y la creación de partes mecánicas (eslabones, </w:t>
      </w:r>
      <w:r w:rsidR="00DB612C" w:rsidRPr="00016565">
        <w:rPr>
          <w:rFonts w:ascii="Times New Roman" w:hAnsi="Times New Roman" w:cs="Times New Roman"/>
          <w:sz w:val="24"/>
          <w:szCs w:val="24"/>
        </w:rPr>
        <w:t>falanges, estructura</w:t>
      </w:r>
      <w:r w:rsidRPr="00016565">
        <w:rPr>
          <w:rFonts w:ascii="Times New Roman" w:hAnsi="Times New Roman" w:cs="Times New Roman"/>
          <w:sz w:val="24"/>
          <w:szCs w:val="24"/>
        </w:rPr>
        <w:t xml:space="preserve">, </w:t>
      </w:r>
      <w:r w:rsidR="00DB612C" w:rsidRPr="00016565">
        <w:rPr>
          <w:rFonts w:ascii="Times New Roman" w:hAnsi="Times New Roman" w:cs="Times New Roman"/>
          <w:sz w:val="24"/>
          <w:szCs w:val="24"/>
        </w:rPr>
        <w:t>micro-</w:t>
      </w:r>
      <w:r w:rsidRPr="00016565">
        <w:rPr>
          <w:rFonts w:ascii="Times New Roman" w:hAnsi="Times New Roman" w:cs="Times New Roman"/>
          <w:sz w:val="24"/>
          <w:szCs w:val="24"/>
        </w:rPr>
        <w:t>servomotores) como se muestra en la</w:t>
      </w:r>
      <w:r w:rsidR="00C4729F" w:rsidRPr="00016565">
        <w:rPr>
          <w:rFonts w:ascii="Times New Roman" w:hAnsi="Times New Roman" w:cs="Times New Roman"/>
          <w:sz w:val="24"/>
          <w:szCs w:val="24"/>
        </w:rPr>
        <w:t>s</w:t>
      </w:r>
      <w:r w:rsidRPr="00016565">
        <w:rPr>
          <w:rFonts w:ascii="Times New Roman" w:hAnsi="Times New Roman" w:cs="Times New Roman"/>
          <w:sz w:val="24"/>
          <w:szCs w:val="24"/>
        </w:rPr>
        <w:t xml:space="preserve"> Figura</w:t>
      </w:r>
      <w:r w:rsidR="00C4729F" w:rsidRPr="00016565">
        <w:rPr>
          <w:rFonts w:ascii="Times New Roman" w:hAnsi="Times New Roman" w:cs="Times New Roman"/>
          <w:sz w:val="24"/>
          <w:szCs w:val="24"/>
        </w:rPr>
        <w:t>s</w:t>
      </w:r>
      <w:r w:rsidRPr="00016565">
        <w:rPr>
          <w:rFonts w:ascii="Times New Roman" w:hAnsi="Times New Roman" w:cs="Times New Roman"/>
          <w:sz w:val="24"/>
          <w:szCs w:val="24"/>
        </w:rPr>
        <w:t xml:space="preserve"> </w:t>
      </w:r>
      <w:r w:rsidR="00C4729F" w:rsidRPr="00016565">
        <w:rPr>
          <w:rFonts w:ascii="Times New Roman" w:hAnsi="Times New Roman" w:cs="Times New Roman"/>
          <w:sz w:val="24"/>
          <w:szCs w:val="24"/>
        </w:rPr>
        <w:t>9</w:t>
      </w:r>
      <w:r w:rsidRPr="00016565">
        <w:rPr>
          <w:rFonts w:ascii="Times New Roman" w:hAnsi="Times New Roman" w:cs="Times New Roman"/>
          <w:sz w:val="24"/>
          <w:szCs w:val="24"/>
        </w:rPr>
        <w:t xml:space="preserve"> </w:t>
      </w:r>
      <w:r w:rsidR="00C4729F" w:rsidRPr="00016565">
        <w:rPr>
          <w:rFonts w:ascii="Times New Roman" w:hAnsi="Times New Roman" w:cs="Times New Roman"/>
          <w:sz w:val="24"/>
          <w:szCs w:val="24"/>
        </w:rPr>
        <w:t>y 10</w:t>
      </w:r>
      <w:r w:rsidRPr="00016565">
        <w:rPr>
          <w:rFonts w:ascii="Times New Roman" w:hAnsi="Times New Roman" w:cs="Times New Roman"/>
          <w:sz w:val="24"/>
          <w:szCs w:val="24"/>
        </w:rPr>
        <w:t>.</w:t>
      </w:r>
    </w:p>
    <w:p w:rsidR="00AE3713" w:rsidRPr="00016565" w:rsidRDefault="00AE3713" w:rsidP="00016565">
      <w:pPr>
        <w:spacing w:line="480" w:lineRule="auto"/>
        <w:ind w:left="66"/>
        <w:jc w:val="both"/>
        <w:rPr>
          <w:rFonts w:ascii="Times New Roman" w:hAnsi="Times New Roman" w:cs="Times New Roman"/>
          <w:sz w:val="24"/>
          <w:szCs w:val="24"/>
        </w:rPr>
      </w:pPr>
      <w:r w:rsidRPr="00016565">
        <w:rPr>
          <w:rFonts w:ascii="Times New Roman" w:hAnsi="Times New Roman" w:cs="Times New Roman"/>
          <w:noProof/>
          <w:sz w:val="24"/>
          <w:szCs w:val="24"/>
          <w:lang w:eastAsia="es-CO"/>
        </w:rPr>
        <w:drawing>
          <wp:inline distT="0" distB="0" distL="0" distR="0" wp14:anchorId="65B0DEFA" wp14:editId="04FCE172">
            <wp:extent cx="2653030" cy="146748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1"/>
                    <a:stretch>
                      <a:fillRect/>
                    </a:stretch>
                  </pic:blipFill>
                  <pic:spPr>
                    <a:xfrm>
                      <a:off x="0" y="0"/>
                      <a:ext cx="2653030" cy="1467485"/>
                    </a:xfrm>
                    <a:prstGeom prst="rect">
                      <a:avLst/>
                    </a:prstGeom>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Figura 9. Creación de las partes mecánicas con sus respectivas medidas.</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722F35" w:rsidRPr="00016565" w:rsidRDefault="00722F35" w:rsidP="00016565">
      <w:pPr>
        <w:spacing w:line="480" w:lineRule="auto"/>
        <w:jc w:val="both"/>
        <w:rPr>
          <w:rFonts w:ascii="Times New Roman" w:hAnsi="Times New Roman" w:cs="Times New Roman"/>
          <w:sz w:val="24"/>
          <w:szCs w:val="24"/>
        </w:rPr>
      </w:pPr>
    </w:p>
    <w:p w:rsidR="00093673" w:rsidRPr="00016565" w:rsidRDefault="00093673" w:rsidP="00016565">
      <w:pPr>
        <w:spacing w:line="480" w:lineRule="auto"/>
        <w:jc w:val="both"/>
        <w:rPr>
          <w:rFonts w:ascii="Times New Roman" w:hAnsi="Times New Roman" w:cs="Times New Roman"/>
          <w:sz w:val="24"/>
          <w:szCs w:val="24"/>
        </w:rPr>
      </w:pPr>
      <w:r w:rsidRPr="00016565">
        <w:rPr>
          <w:rFonts w:ascii="Times New Roman" w:hAnsi="Times New Roman" w:cs="Times New Roman"/>
          <w:sz w:val="24"/>
          <w:szCs w:val="24"/>
        </w:rPr>
        <w:t xml:space="preserve">Se creó y animo el ensamblado, estableciendo imágenes </w:t>
      </w:r>
      <w:proofErr w:type="spellStart"/>
      <w:r w:rsidRPr="00016565">
        <w:rPr>
          <w:rFonts w:ascii="Times New Roman" w:hAnsi="Times New Roman" w:cs="Times New Roman"/>
          <w:sz w:val="24"/>
          <w:szCs w:val="24"/>
        </w:rPr>
        <w:t>renderizadas</w:t>
      </w:r>
      <w:proofErr w:type="spellEnd"/>
      <w:r w:rsidRPr="00016565">
        <w:rPr>
          <w:rFonts w:ascii="Times New Roman" w:hAnsi="Times New Roman" w:cs="Times New Roman"/>
          <w:sz w:val="24"/>
          <w:szCs w:val="24"/>
        </w:rPr>
        <w:t xml:space="preserve"> del diseño, produciendo un dibujo del diseño en detalle y creando dibujos del diseño con </w:t>
      </w:r>
      <w:proofErr w:type="spellStart"/>
      <w:r w:rsidRPr="00016565">
        <w:rPr>
          <w:rFonts w:ascii="Times New Roman" w:hAnsi="Times New Roman" w:cs="Times New Roman"/>
          <w:sz w:val="24"/>
          <w:szCs w:val="24"/>
        </w:rPr>
        <w:t>Drafting</w:t>
      </w:r>
      <w:proofErr w:type="spellEnd"/>
      <w:r w:rsidRPr="00016565">
        <w:rPr>
          <w:rFonts w:ascii="Times New Roman" w:hAnsi="Times New Roman" w:cs="Times New Roman"/>
          <w:sz w:val="24"/>
          <w:szCs w:val="24"/>
        </w:rPr>
        <w:t>, como se muestra en la figura 10.</w:t>
      </w:r>
    </w:p>
    <w:p w:rsidR="00722F35" w:rsidRPr="00016565" w:rsidRDefault="00AE3713" w:rsidP="00016565">
      <w:pPr>
        <w:spacing w:line="480" w:lineRule="auto"/>
        <w:jc w:val="both"/>
        <w:rPr>
          <w:rFonts w:ascii="Times New Roman" w:hAnsi="Times New Roman" w:cs="Times New Roman"/>
          <w:sz w:val="24"/>
          <w:szCs w:val="24"/>
        </w:rPr>
      </w:pPr>
      <w:r w:rsidRPr="00016565">
        <w:rPr>
          <w:rFonts w:ascii="Times New Roman" w:hAnsi="Times New Roman" w:cs="Times New Roman"/>
          <w:noProof/>
          <w:sz w:val="24"/>
          <w:szCs w:val="24"/>
          <w:lang w:eastAsia="es-CO"/>
        </w:rPr>
        <w:drawing>
          <wp:inline distT="0" distB="0" distL="0" distR="0" wp14:anchorId="1AF1F005" wp14:editId="4E91B3ED">
            <wp:extent cx="2560320" cy="14630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1463040"/>
                    </a:xfrm>
                    <a:prstGeom prst="rect">
                      <a:avLst/>
                    </a:prstGeom>
                    <a:noFill/>
                    <a:ln>
                      <a:noFill/>
                    </a:ln>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 xml:space="preserve">Figura 10. Ensamble y animación del </w:t>
      </w:r>
      <w:r w:rsidR="00AA1260" w:rsidRPr="00016565">
        <w:rPr>
          <w:rFonts w:ascii="Times New Roman" w:hAnsi="Times New Roman" w:cs="Times New Roman"/>
          <w:sz w:val="24"/>
          <w:szCs w:val="24"/>
        </w:rPr>
        <w:t>prototipo d</w:t>
      </w:r>
      <w:r w:rsidR="00DB612C" w:rsidRPr="00016565">
        <w:rPr>
          <w:rFonts w:ascii="Times New Roman" w:hAnsi="Times New Roman" w:cs="Times New Roman"/>
          <w:sz w:val="24"/>
          <w:szCs w:val="24"/>
        </w:rPr>
        <w:t>e mano robotizada de 5 falanges</w:t>
      </w:r>
      <w:r w:rsidRPr="00016565">
        <w:rPr>
          <w:rFonts w:ascii="Times New Roman" w:hAnsi="Times New Roman" w:cs="Times New Roman"/>
          <w:sz w:val="24"/>
          <w:szCs w:val="24"/>
        </w:rPr>
        <w:t>.</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093673" w:rsidRPr="00016565" w:rsidRDefault="00093673" w:rsidP="00016565">
      <w:pPr>
        <w:spacing w:after="0" w:line="480" w:lineRule="auto"/>
        <w:rPr>
          <w:rFonts w:ascii="Times New Roman" w:hAnsi="Times New Roman" w:cs="Times New Roman"/>
          <w:sz w:val="24"/>
          <w:szCs w:val="24"/>
        </w:rPr>
      </w:pPr>
    </w:p>
    <w:p w:rsidR="00CB0900" w:rsidRPr="00016565" w:rsidRDefault="00CB0900" w:rsidP="00016565">
      <w:pPr>
        <w:spacing w:after="0" w:line="480" w:lineRule="auto"/>
        <w:rPr>
          <w:rFonts w:ascii="Times New Roman" w:hAnsi="Times New Roman" w:cs="Times New Roman"/>
          <w:sz w:val="24"/>
          <w:szCs w:val="24"/>
        </w:rPr>
      </w:pPr>
    </w:p>
    <w:p w:rsidR="00093673" w:rsidRPr="00016565" w:rsidRDefault="00CB0900" w:rsidP="00016565">
      <w:pPr>
        <w:spacing w:after="0" w:line="480" w:lineRule="auto"/>
        <w:jc w:val="both"/>
        <w:rPr>
          <w:rFonts w:ascii="Times New Roman" w:hAnsi="Times New Roman" w:cs="Times New Roman"/>
          <w:sz w:val="24"/>
          <w:szCs w:val="24"/>
        </w:rPr>
      </w:pPr>
      <w:r w:rsidRPr="00016565">
        <w:rPr>
          <w:rFonts w:ascii="Times New Roman" w:hAnsi="Times New Roman" w:cs="Times New Roman"/>
          <w:sz w:val="24"/>
          <w:szCs w:val="24"/>
        </w:rPr>
        <w:t xml:space="preserve">Se crearon las </w:t>
      </w:r>
      <w:r w:rsidR="00093673" w:rsidRPr="00016565">
        <w:rPr>
          <w:rFonts w:ascii="Times New Roman" w:hAnsi="Times New Roman" w:cs="Times New Roman"/>
          <w:sz w:val="24"/>
          <w:szCs w:val="24"/>
        </w:rPr>
        <w:t xml:space="preserve">vistas de proyección y </w:t>
      </w:r>
      <w:r w:rsidRPr="00016565">
        <w:rPr>
          <w:rFonts w:ascii="Times New Roman" w:hAnsi="Times New Roman" w:cs="Times New Roman"/>
          <w:sz w:val="24"/>
          <w:szCs w:val="24"/>
        </w:rPr>
        <w:t>vistas de sección de partes 3D, Posicionado las vistas en la hoja de dibujo añadiendo</w:t>
      </w:r>
      <w:r w:rsidR="00093673" w:rsidRPr="00016565">
        <w:rPr>
          <w:rFonts w:ascii="Times New Roman" w:hAnsi="Times New Roman" w:cs="Times New Roman"/>
          <w:sz w:val="24"/>
          <w:szCs w:val="24"/>
        </w:rPr>
        <w:t xml:space="preserve"> dimensiones y anotaciones a las vistas</w:t>
      </w:r>
      <w:r w:rsidRPr="00016565">
        <w:rPr>
          <w:rFonts w:ascii="Times New Roman" w:hAnsi="Times New Roman" w:cs="Times New Roman"/>
          <w:sz w:val="24"/>
          <w:szCs w:val="24"/>
        </w:rPr>
        <w:t xml:space="preserve"> como se muestra </w:t>
      </w:r>
      <w:r w:rsidR="00DB612C" w:rsidRPr="00016565">
        <w:rPr>
          <w:rFonts w:ascii="Times New Roman" w:hAnsi="Times New Roman" w:cs="Times New Roman"/>
          <w:sz w:val="24"/>
          <w:szCs w:val="24"/>
        </w:rPr>
        <w:t>en la</w:t>
      </w:r>
      <w:r w:rsidRPr="00016565">
        <w:rPr>
          <w:rFonts w:ascii="Times New Roman" w:hAnsi="Times New Roman" w:cs="Times New Roman"/>
          <w:sz w:val="24"/>
          <w:szCs w:val="24"/>
        </w:rPr>
        <w:t xml:space="preserve"> figura 11. </w:t>
      </w:r>
    </w:p>
    <w:p w:rsidR="00093673" w:rsidRPr="00016565" w:rsidRDefault="00093673" w:rsidP="00016565">
      <w:pPr>
        <w:spacing w:line="480" w:lineRule="auto"/>
        <w:jc w:val="both"/>
        <w:rPr>
          <w:rFonts w:ascii="Times New Roman" w:hAnsi="Times New Roman" w:cs="Times New Roman"/>
          <w:sz w:val="24"/>
          <w:szCs w:val="24"/>
        </w:rPr>
      </w:pPr>
    </w:p>
    <w:p w:rsidR="00722F35" w:rsidRPr="00016565" w:rsidRDefault="002D1E4E" w:rsidP="00016565">
      <w:pPr>
        <w:spacing w:line="480" w:lineRule="auto"/>
        <w:jc w:val="center"/>
        <w:rPr>
          <w:rFonts w:ascii="Times New Roman" w:hAnsi="Times New Roman" w:cs="Times New Roman"/>
          <w:sz w:val="24"/>
          <w:szCs w:val="24"/>
        </w:rPr>
      </w:pPr>
      <w:r w:rsidRPr="00016565">
        <w:rPr>
          <w:rFonts w:ascii="Times New Roman" w:hAnsi="Times New Roman" w:cs="Times New Roman"/>
          <w:noProof/>
          <w:sz w:val="24"/>
          <w:szCs w:val="24"/>
          <w:lang w:eastAsia="es-CO"/>
        </w:rPr>
        <w:drawing>
          <wp:inline distT="0" distB="0" distL="0" distR="0">
            <wp:extent cx="2571750" cy="1447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Figura 11. Creación y posicionamiento de vistas de proyección y vistas de sección de partes 3D.</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4B62C6" w:rsidRPr="00016565" w:rsidRDefault="004B62C6" w:rsidP="00016565">
      <w:pPr>
        <w:spacing w:line="480" w:lineRule="auto"/>
        <w:jc w:val="center"/>
        <w:rPr>
          <w:rFonts w:ascii="Times New Roman" w:hAnsi="Times New Roman" w:cs="Times New Roman"/>
          <w:sz w:val="24"/>
          <w:szCs w:val="24"/>
        </w:rPr>
      </w:pPr>
    </w:p>
    <w:p w:rsidR="00722F35" w:rsidRPr="00016565" w:rsidRDefault="00722F35" w:rsidP="00016565">
      <w:pPr>
        <w:pStyle w:val="Ttuloseccin"/>
        <w:spacing w:line="480" w:lineRule="auto"/>
        <w:ind w:left="0"/>
        <w:jc w:val="both"/>
        <w:rPr>
          <w:b/>
          <w:sz w:val="24"/>
          <w:szCs w:val="24"/>
        </w:rPr>
      </w:pPr>
      <w:r w:rsidRPr="00016565">
        <w:rPr>
          <w:b/>
          <w:sz w:val="24"/>
          <w:szCs w:val="24"/>
        </w:rPr>
        <w:t xml:space="preserve">3.5. Funcionamiento </w:t>
      </w:r>
    </w:p>
    <w:p w:rsidR="00722F35" w:rsidRPr="00016565" w:rsidRDefault="00722F35" w:rsidP="00016565">
      <w:pPr>
        <w:pStyle w:val="Ttuloseccin"/>
        <w:spacing w:line="480" w:lineRule="auto"/>
        <w:ind w:left="0"/>
        <w:jc w:val="both"/>
        <w:rPr>
          <w:b/>
          <w:sz w:val="24"/>
          <w:szCs w:val="24"/>
        </w:rPr>
      </w:pPr>
    </w:p>
    <w:p w:rsidR="00265E27" w:rsidRPr="00016565" w:rsidRDefault="00265E27" w:rsidP="00016565">
      <w:pPr>
        <w:pStyle w:val="Ttuloseccin"/>
        <w:spacing w:line="480" w:lineRule="auto"/>
        <w:ind w:left="0"/>
        <w:jc w:val="both"/>
        <w:rPr>
          <w:sz w:val="24"/>
          <w:szCs w:val="24"/>
        </w:rPr>
      </w:pPr>
      <w:r w:rsidRPr="00016565">
        <w:rPr>
          <w:sz w:val="24"/>
          <w:szCs w:val="24"/>
        </w:rPr>
        <w:t xml:space="preserve">Se evaluó el buen funcionamiento del </w:t>
      </w:r>
      <w:r w:rsidR="00AA1260" w:rsidRPr="00016565">
        <w:rPr>
          <w:sz w:val="24"/>
          <w:szCs w:val="24"/>
        </w:rPr>
        <w:t xml:space="preserve">prototipo de mano robotizada de 5 </w:t>
      </w:r>
      <w:r w:rsidR="00DB612C" w:rsidRPr="00016565">
        <w:rPr>
          <w:sz w:val="24"/>
          <w:szCs w:val="24"/>
        </w:rPr>
        <w:t>falanges en</w:t>
      </w:r>
      <w:r w:rsidRPr="00016565">
        <w:rPr>
          <w:sz w:val="24"/>
          <w:szCs w:val="24"/>
        </w:rPr>
        <w:t xml:space="preserve"> físico y el </w:t>
      </w:r>
      <w:r w:rsidR="00AA1260" w:rsidRPr="00016565">
        <w:rPr>
          <w:sz w:val="24"/>
          <w:szCs w:val="24"/>
        </w:rPr>
        <w:t xml:space="preserve">prototipo de mano robotizada </w:t>
      </w:r>
      <w:r w:rsidR="00AA1260" w:rsidRPr="00016565">
        <w:rPr>
          <w:sz w:val="24"/>
          <w:szCs w:val="24"/>
        </w:rPr>
        <w:lastRenderedPageBreak/>
        <w:t xml:space="preserve">de 5 </w:t>
      </w:r>
      <w:r w:rsidR="00DB612C" w:rsidRPr="00016565">
        <w:rPr>
          <w:sz w:val="24"/>
          <w:szCs w:val="24"/>
        </w:rPr>
        <w:t>falanges diseñado</w:t>
      </w:r>
      <w:r w:rsidRPr="00016565">
        <w:rPr>
          <w:sz w:val="24"/>
          <w:szCs w:val="24"/>
        </w:rPr>
        <w:t xml:space="preserve"> en la herramienta de simulación CATIA V5, con la programación realizada en el software arduin</w:t>
      </w:r>
      <w:r w:rsidR="00DB612C" w:rsidRPr="00016565">
        <w:rPr>
          <w:sz w:val="24"/>
          <w:szCs w:val="24"/>
        </w:rPr>
        <w:t>o y su entorno grafico llamado V</w:t>
      </w:r>
      <w:r w:rsidRPr="00016565">
        <w:rPr>
          <w:sz w:val="24"/>
          <w:szCs w:val="24"/>
        </w:rPr>
        <w:t>isualino, como se muestra en la figura 12.</w:t>
      </w:r>
    </w:p>
    <w:p w:rsidR="00265E27" w:rsidRPr="00016565" w:rsidRDefault="00265E27" w:rsidP="00016565">
      <w:pPr>
        <w:pStyle w:val="Ttuloseccin"/>
        <w:spacing w:line="480" w:lineRule="auto"/>
        <w:ind w:left="0"/>
        <w:jc w:val="both"/>
        <w:rPr>
          <w:b/>
          <w:sz w:val="24"/>
          <w:szCs w:val="24"/>
        </w:rPr>
      </w:pPr>
    </w:p>
    <w:p w:rsidR="00722F35" w:rsidRPr="00016565" w:rsidRDefault="003A03F7" w:rsidP="00016565">
      <w:pPr>
        <w:spacing w:after="0" w:line="480" w:lineRule="auto"/>
        <w:jc w:val="center"/>
        <w:rPr>
          <w:rFonts w:ascii="Times New Roman" w:hAnsi="Times New Roman" w:cs="Times New Roman"/>
          <w:sz w:val="24"/>
          <w:szCs w:val="24"/>
        </w:rPr>
      </w:pPr>
      <w:r w:rsidRPr="00016565">
        <w:rPr>
          <w:rFonts w:ascii="Times New Roman" w:hAnsi="Times New Roman" w:cs="Times New Roman"/>
          <w:noProof/>
          <w:sz w:val="24"/>
          <w:szCs w:val="24"/>
          <w:lang w:eastAsia="es-CO"/>
        </w:rPr>
        <w:drawing>
          <wp:inline distT="0" distB="0" distL="0" distR="0">
            <wp:extent cx="2647950" cy="1485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7950" cy="1485900"/>
                    </a:xfrm>
                    <a:prstGeom prst="rect">
                      <a:avLst/>
                    </a:prstGeom>
                    <a:noFill/>
                    <a:ln>
                      <a:noFill/>
                    </a:ln>
                  </pic:spPr>
                </pic:pic>
              </a:graphicData>
            </a:graphic>
          </wp:inline>
        </w:drawing>
      </w:r>
    </w:p>
    <w:p w:rsidR="00722F35" w:rsidRPr="00016565" w:rsidRDefault="00722F35"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 xml:space="preserve">Figura 12. Pruebas de funcionamiento del </w:t>
      </w:r>
      <w:r w:rsidR="00AA1260" w:rsidRPr="00016565">
        <w:rPr>
          <w:rFonts w:ascii="Times New Roman" w:hAnsi="Times New Roman" w:cs="Times New Roman"/>
          <w:sz w:val="24"/>
          <w:szCs w:val="24"/>
        </w:rPr>
        <w:t>prototipo d</w:t>
      </w:r>
      <w:r w:rsidR="00DB612C" w:rsidRPr="00016565">
        <w:rPr>
          <w:rFonts w:ascii="Times New Roman" w:hAnsi="Times New Roman" w:cs="Times New Roman"/>
          <w:sz w:val="24"/>
          <w:szCs w:val="24"/>
        </w:rPr>
        <w:t>e mano robotizada de 5 falanges</w:t>
      </w:r>
      <w:r w:rsidRPr="00016565">
        <w:rPr>
          <w:rFonts w:ascii="Times New Roman" w:hAnsi="Times New Roman" w:cs="Times New Roman"/>
          <w:sz w:val="24"/>
          <w:szCs w:val="24"/>
        </w:rPr>
        <w:t>.</w:t>
      </w:r>
    </w:p>
    <w:p w:rsidR="004B62C6" w:rsidRPr="00016565" w:rsidRDefault="004B62C6" w:rsidP="00016565">
      <w:pPr>
        <w:spacing w:after="0" w:line="240" w:lineRule="auto"/>
        <w:jc w:val="center"/>
        <w:rPr>
          <w:rFonts w:ascii="Times New Roman" w:hAnsi="Times New Roman" w:cs="Times New Roman"/>
          <w:sz w:val="24"/>
          <w:szCs w:val="24"/>
        </w:rPr>
      </w:pPr>
      <w:r w:rsidRPr="00016565">
        <w:rPr>
          <w:rFonts w:ascii="Times New Roman" w:hAnsi="Times New Roman" w:cs="Times New Roman"/>
          <w:sz w:val="24"/>
          <w:szCs w:val="24"/>
        </w:rPr>
        <w:t>Fuente. Autoría propia.</w:t>
      </w:r>
    </w:p>
    <w:p w:rsidR="00722F35" w:rsidRPr="00016565" w:rsidRDefault="00722F35" w:rsidP="00016565">
      <w:pPr>
        <w:widowControl w:val="0"/>
        <w:spacing w:after="200" w:line="480" w:lineRule="auto"/>
        <w:jc w:val="both"/>
        <w:rPr>
          <w:rFonts w:ascii="Times New Roman" w:hAnsi="Times New Roman" w:cs="Times New Roman"/>
          <w:b/>
          <w:sz w:val="24"/>
          <w:szCs w:val="24"/>
          <w:lang w:eastAsia="ar-SA"/>
        </w:rPr>
      </w:pPr>
    </w:p>
    <w:p w:rsidR="00930B6B" w:rsidRPr="00016565" w:rsidRDefault="00D9067B" w:rsidP="00016565">
      <w:pPr>
        <w:pStyle w:val="Prrafodelista"/>
        <w:widowControl w:val="0"/>
        <w:numPr>
          <w:ilvl w:val="0"/>
          <w:numId w:val="4"/>
        </w:numPr>
        <w:spacing w:after="200" w:line="480" w:lineRule="auto"/>
        <w:ind w:left="426" w:hanging="426"/>
        <w:jc w:val="both"/>
        <w:rPr>
          <w:rFonts w:ascii="Times New Roman" w:hAnsi="Times New Roman" w:cs="Times New Roman"/>
          <w:b/>
          <w:sz w:val="24"/>
          <w:szCs w:val="24"/>
          <w:lang w:eastAsia="ar-SA"/>
        </w:rPr>
      </w:pPr>
      <w:r w:rsidRPr="00016565">
        <w:rPr>
          <w:rFonts w:ascii="Times New Roman" w:hAnsi="Times New Roman" w:cs="Times New Roman"/>
          <w:b/>
          <w:sz w:val="24"/>
          <w:szCs w:val="24"/>
          <w:lang w:eastAsia="ar-SA"/>
        </w:rPr>
        <w:t>CONCLUSIONES</w:t>
      </w:r>
    </w:p>
    <w:p w:rsidR="00722F35" w:rsidRPr="00016565" w:rsidRDefault="00722F35" w:rsidP="00016565">
      <w:pPr>
        <w:pStyle w:val="Textoindependiente21"/>
        <w:spacing w:line="480" w:lineRule="auto"/>
        <w:ind w:left="142"/>
        <w:rPr>
          <w:rFonts w:ascii="Times New Roman" w:hAnsi="Times New Roman"/>
          <w:sz w:val="24"/>
          <w:szCs w:val="24"/>
        </w:rPr>
      </w:pPr>
      <w:r w:rsidRPr="00016565">
        <w:rPr>
          <w:rFonts w:ascii="Times New Roman" w:hAnsi="Times New Roman"/>
          <w:sz w:val="24"/>
          <w:szCs w:val="24"/>
        </w:rPr>
        <w:t>El aprendizaje obten</w:t>
      </w:r>
      <w:r w:rsidR="00CD7848" w:rsidRPr="00016565">
        <w:rPr>
          <w:rFonts w:ascii="Times New Roman" w:hAnsi="Times New Roman"/>
          <w:sz w:val="24"/>
          <w:szCs w:val="24"/>
        </w:rPr>
        <w:t>ido por los estudiantes de las 8</w:t>
      </w:r>
      <w:r w:rsidRPr="00016565">
        <w:rPr>
          <w:rFonts w:ascii="Times New Roman" w:hAnsi="Times New Roman"/>
          <w:sz w:val="24"/>
          <w:szCs w:val="24"/>
        </w:rPr>
        <w:t xml:space="preserve"> instituciones de la ciudad de Cúcuta de Tecnoacademia Sena fue productivo ya que se </w:t>
      </w:r>
      <w:r w:rsidR="00CD7848" w:rsidRPr="00016565">
        <w:rPr>
          <w:rFonts w:ascii="Times New Roman" w:hAnsi="Times New Roman"/>
          <w:sz w:val="24"/>
          <w:szCs w:val="24"/>
        </w:rPr>
        <w:t>estudió, diseño e implemento un prototipo funcional de mano de 5 falanges</w:t>
      </w:r>
      <w:r w:rsidRPr="00016565">
        <w:rPr>
          <w:rFonts w:ascii="Times New Roman" w:hAnsi="Times New Roman"/>
          <w:sz w:val="24"/>
          <w:szCs w:val="24"/>
        </w:rPr>
        <w:t xml:space="preserve"> y se analizó su funcionamiento, cinemática y programación en el software como</w:t>
      </w:r>
      <w:r w:rsidR="00CD7848" w:rsidRPr="00016565">
        <w:rPr>
          <w:rFonts w:ascii="Times New Roman" w:hAnsi="Times New Roman"/>
          <w:sz w:val="24"/>
          <w:szCs w:val="24"/>
        </w:rPr>
        <w:t xml:space="preserve"> lo </w:t>
      </w:r>
      <w:r w:rsidR="00CD7848" w:rsidRPr="00016565">
        <w:rPr>
          <w:rFonts w:ascii="Times New Roman" w:hAnsi="Times New Roman"/>
          <w:sz w:val="24"/>
          <w:szCs w:val="24"/>
        </w:rPr>
        <w:t>fueron CATIA V5 y V</w:t>
      </w:r>
      <w:r w:rsidR="0099123A" w:rsidRPr="00016565">
        <w:rPr>
          <w:rFonts w:ascii="Times New Roman" w:hAnsi="Times New Roman"/>
          <w:sz w:val="24"/>
          <w:szCs w:val="24"/>
        </w:rPr>
        <w:t xml:space="preserve">isualino, estos programas de estudio son </w:t>
      </w:r>
      <w:r w:rsidR="00CD7848" w:rsidRPr="00016565">
        <w:rPr>
          <w:rFonts w:ascii="Times New Roman" w:hAnsi="Times New Roman"/>
          <w:sz w:val="24"/>
          <w:szCs w:val="24"/>
        </w:rPr>
        <w:t>de gran utilidad</w:t>
      </w:r>
      <w:r w:rsidR="0099123A" w:rsidRPr="00016565">
        <w:rPr>
          <w:rFonts w:ascii="Times New Roman" w:hAnsi="Times New Roman"/>
          <w:sz w:val="24"/>
          <w:szCs w:val="24"/>
        </w:rPr>
        <w:t xml:space="preserve"> para los jóvenes de la región ya que son temas de gran importancia que ayudan al desarrollo intelectual y profesional.</w:t>
      </w:r>
    </w:p>
    <w:p w:rsidR="00930B6B" w:rsidRPr="00016565" w:rsidRDefault="00930B6B" w:rsidP="00016565">
      <w:pPr>
        <w:autoSpaceDE w:val="0"/>
        <w:autoSpaceDN w:val="0"/>
        <w:adjustRightInd w:val="0"/>
        <w:spacing w:after="0" w:line="480" w:lineRule="auto"/>
        <w:jc w:val="both"/>
        <w:rPr>
          <w:rFonts w:ascii="Times New Roman" w:hAnsi="Times New Roman" w:cs="Times New Roman"/>
          <w:sz w:val="24"/>
          <w:szCs w:val="24"/>
          <w:lang w:val="es-ES"/>
        </w:rPr>
      </w:pPr>
    </w:p>
    <w:p w:rsidR="00C10476" w:rsidRPr="00016565" w:rsidRDefault="00C10476" w:rsidP="00016565">
      <w:pPr>
        <w:tabs>
          <w:tab w:val="left" w:pos="284"/>
        </w:tabs>
        <w:autoSpaceDE w:val="0"/>
        <w:autoSpaceDN w:val="0"/>
        <w:adjustRightInd w:val="0"/>
        <w:spacing w:after="0" w:line="480" w:lineRule="auto"/>
        <w:ind w:left="142"/>
        <w:jc w:val="both"/>
        <w:rPr>
          <w:rFonts w:ascii="Times New Roman" w:hAnsi="Times New Roman" w:cs="Times New Roman"/>
          <w:sz w:val="24"/>
          <w:szCs w:val="24"/>
          <w:lang w:val="es-ES"/>
        </w:rPr>
      </w:pPr>
      <w:r w:rsidRPr="00016565">
        <w:rPr>
          <w:rFonts w:ascii="Times New Roman" w:hAnsi="Times New Roman" w:cs="Times New Roman"/>
          <w:sz w:val="24"/>
          <w:szCs w:val="24"/>
          <w:lang w:val="es-ES"/>
        </w:rPr>
        <w:t xml:space="preserve">El entorno grafico del software arduino es una programación más sencilla y lógica de realizar el control de </w:t>
      </w:r>
      <w:r w:rsidR="003A03F7" w:rsidRPr="00016565">
        <w:rPr>
          <w:rFonts w:ascii="Times New Roman" w:hAnsi="Times New Roman" w:cs="Times New Roman"/>
          <w:sz w:val="24"/>
          <w:szCs w:val="24"/>
          <w:lang w:val="es-ES"/>
        </w:rPr>
        <w:t>movimiento de</w:t>
      </w:r>
      <w:r w:rsidRPr="00016565">
        <w:rPr>
          <w:rFonts w:ascii="Times New Roman" w:hAnsi="Times New Roman" w:cs="Times New Roman"/>
          <w:sz w:val="24"/>
          <w:szCs w:val="24"/>
          <w:lang w:val="es-ES"/>
        </w:rPr>
        <w:t xml:space="preserve"> los </w:t>
      </w:r>
      <w:r w:rsidR="00CD7848" w:rsidRPr="00016565">
        <w:rPr>
          <w:rFonts w:ascii="Times New Roman" w:hAnsi="Times New Roman" w:cs="Times New Roman"/>
          <w:sz w:val="24"/>
          <w:szCs w:val="24"/>
          <w:lang w:val="es-ES"/>
        </w:rPr>
        <w:t>micro-</w:t>
      </w:r>
      <w:r w:rsidRPr="00016565">
        <w:rPr>
          <w:rFonts w:ascii="Times New Roman" w:hAnsi="Times New Roman" w:cs="Times New Roman"/>
          <w:sz w:val="24"/>
          <w:szCs w:val="24"/>
          <w:lang w:val="es-ES"/>
        </w:rPr>
        <w:t xml:space="preserve">servomotores </w:t>
      </w:r>
      <w:r w:rsidR="00311BEE" w:rsidRPr="00016565">
        <w:rPr>
          <w:rFonts w:ascii="Times New Roman" w:hAnsi="Times New Roman" w:cs="Times New Roman"/>
          <w:sz w:val="24"/>
          <w:szCs w:val="24"/>
          <w:lang w:val="es-ES"/>
        </w:rPr>
        <w:t>al momento de evaluar una trayectoria</w:t>
      </w:r>
      <w:r w:rsidR="00CD7848" w:rsidRPr="00016565">
        <w:rPr>
          <w:rFonts w:ascii="Times New Roman" w:hAnsi="Times New Roman" w:cs="Times New Roman"/>
          <w:sz w:val="24"/>
          <w:szCs w:val="24"/>
          <w:lang w:val="es-ES"/>
        </w:rPr>
        <w:t xml:space="preserve"> de las falanges y para accionar por tensión los mecanismos de las falanges</w:t>
      </w:r>
      <w:r w:rsidR="00311BEE" w:rsidRPr="00016565">
        <w:rPr>
          <w:rFonts w:ascii="Times New Roman" w:hAnsi="Times New Roman" w:cs="Times New Roman"/>
          <w:sz w:val="24"/>
          <w:szCs w:val="24"/>
          <w:lang w:val="es-ES"/>
        </w:rPr>
        <w:t>.</w:t>
      </w:r>
    </w:p>
    <w:p w:rsidR="00C10476" w:rsidRPr="00016565" w:rsidRDefault="00C10476" w:rsidP="00016565">
      <w:pPr>
        <w:autoSpaceDE w:val="0"/>
        <w:autoSpaceDN w:val="0"/>
        <w:adjustRightInd w:val="0"/>
        <w:spacing w:after="0" w:line="480" w:lineRule="auto"/>
        <w:jc w:val="both"/>
        <w:rPr>
          <w:rFonts w:ascii="Times New Roman" w:hAnsi="Times New Roman" w:cs="Times New Roman"/>
          <w:sz w:val="24"/>
          <w:szCs w:val="24"/>
          <w:lang w:val="es-ES"/>
        </w:rPr>
      </w:pPr>
    </w:p>
    <w:p w:rsidR="00311BEE" w:rsidRPr="00016565" w:rsidRDefault="00311BEE" w:rsidP="00016565">
      <w:pPr>
        <w:autoSpaceDE w:val="0"/>
        <w:autoSpaceDN w:val="0"/>
        <w:adjustRightInd w:val="0"/>
        <w:spacing w:after="0" w:line="480" w:lineRule="auto"/>
        <w:ind w:left="142"/>
        <w:jc w:val="both"/>
        <w:rPr>
          <w:rFonts w:ascii="Times New Roman" w:hAnsi="Times New Roman" w:cs="Times New Roman"/>
          <w:sz w:val="24"/>
          <w:szCs w:val="24"/>
          <w:lang w:val="es-ES"/>
        </w:rPr>
      </w:pPr>
      <w:r w:rsidRPr="00016565">
        <w:rPr>
          <w:rFonts w:ascii="Times New Roman" w:hAnsi="Times New Roman" w:cs="Times New Roman"/>
          <w:sz w:val="24"/>
          <w:szCs w:val="24"/>
          <w:lang w:val="es-ES"/>
        </w:rPr>
        <w:t xml:space="preserve">El software CATIA V5 es un software didáctico y practico al momento de diseñar, permite conocer el análisis cinemático del </w:t>
      </w:r>
      <w:r w:rsidR="00CD7848" w:rsidRPr="00016565">
        <w:rPr>
          <w:rFonts w:ascii="Times New Roman" w:hAnsi="Times New Roman" w:cs="Times New Roman"/>
          <w:sz w:val="24"/>
          <w:szCs w:val="24"/>
          <w:lang w:val="es-ES"/>
        </w:rPr>
        <w:t>prototipo de mano de 5 falanges</w:t>
      </w:r>
      <w:r w:rsidRPr="00016565">
        <w:rPr>
          <w:rFonts w:ascii="Times New Roman" w:hAnsi="Times New Roman" w:cs="Times New Roman"/>
          <w:sz w:val="24"/>
          <w:szCs w:val="24"/>
          <w:lang w:val="es-ES"/>
        </w:rPr>
        <w:t xml:space="preserve"> y ofrece una animación en 3D con sus respectivas vistas de proyección. </w:t>
      </w:r>
    </w:p>
    <w:p w:rsidR="00C10476" w:rsidRPr="00016565" w:rsidRDefault="00C10476" w:rsidP="00016565">
      <w:pPr>
        <w:autoSpaceDE w:val="0"/>
        <w:autoSpaceDN w:val="0"/>
        <w:adjustRightInd w:val="0"/>
        <w:spacing w:after="0" w:line="480" w:lineRule="auto"/>
        <w:jc w:val="both"/>
        <w:rPr>
          <w:rFonts w:ascii="Times New Roman" w:hAnsi="Times New Roman" w:cs="Times New Roman"/>
          <w:sz w:val="24"/>
          <w:szCs w:val="24"/>
          <w:lang w:val="es-ES"/>
        </w:rPr>
      </w:pPr>
    </w:p>
    <w:p w:rsidR="00930B6B" w:rsidRPr="00016565" w:rsidRDefault="00D9067B" w:rsidP="00016565">
      <w:pPr>
        <w:pStyle w:val="Prrafodelista"/>
        <w:widowControl w:val="0"/>
        <w:numPr>
          <w:ilvl w:val="0"/>
          <w:numId w:val="4"/>
        </w:numPr>
        <w:spacing w:after="0" w:line="480" w:lineRule="auto"/>
        <w:ind w:left="426" w:right="67" w:hanging="426"/>
        <w:jc w:val="both"/>
        <w:rPr>
          <w:rFonts w:ascii="Times New Roman" w:eastAsia="Arial" w:hAnsi="Times New Roman" w:cs="Times New Roman"/>
          <w:b/>
          <w:sz w:val="24"/>
          <w:szCs w:val="24"/>
        </w:rPr>
      </w:pPr>
      <w:r w:rsidRPr="00016565">
        <w:rPr>
          <w:rFonts w:ascii="Times New Roman" w:eastAsia="Arial" w:hAnsi="Times New Roman" w:cs="Times New Roman"/>
          <w:b/>
          <w:sz w:val="24"/>
          <w:szCs w:val="24"/>
        </w:rPr>
        <w:t>BI</w:t>
      </w:r>
      <w:r w:rsidR="00941BD4" w:rsidRPr="00016565">
        <w:rPr>
          <w:rFonts w:ascii="Times New Roman" w:eastAsia="Arial" w:hAnsi="Times New Roman" w:cs="Times New Roman"/>
          <w:b/>
          <w:sz w:val="24"/>
          <w:szCs w:val="24"/>
        </w:rPr>
        <w:t>BLI</w:t>
      </w:r>
      <w:r w:rsidRPr="00016565">
        <w:rPr>
          <w:rFonts w:ascii="Times New Roman" w:eastAsia="Arial" w:hAnsi="Times New Roman" w:cs="Times New Roman"/>
          <w:b/>
          <w:sz w:val="24"/>
          <w:szCs w:val="24"/>
        </w:rPr>
        <w:t>OGRAFIA</w:t>
      </w:r>
    </w:p>
    <w:p w:rsidR="00D9067B" w:rsidRPr="00016565" w:rsidRDefault="00D9067B" w:rsidP="00016565">
      <w:pPr>
        <w:pStyle w:val="Prrafodelista"/>
        <w:widowControl w:val="0"/>
        <w:spacing w:after="0" w:line="480" w:lineRule="auto"/>
        <w:ind w:left="390" w:right="2469"/>
        <w:jc w:val="both"/>
        <w:rPr>
          <w:rFonts w:ascii="Times New Roman" w:eastAsia="Arial" w:hAnsi="Times New Roman" w:cs="Times New Roman"/>
          <w:b/>
          <w:sz w:val="24"/>
          <w:szCs w:val="24"/>
        </w:rPr>
      </w:pPr>
    </w:p>
    <w:p w:rsidR="005D327E" w:rsidRPr="00016565" w:rsidRDefault="005D327E" w:rsidP="00016565">
      <w:pPr>
        <w:spacing w:after="0" w:line="480" w:lineRule="auto"/>
        <w:ind w:left="284" w:hanging="284"/>
        <w:jc w:val="both"/>
        <w:rPr>
          <w:rFonts w:ascii="Times New Roman" w:hAnsi="Times New Roman" w:cs="Times New Roman"/>
          <w:noProof/>
          <w:sz w:val="24"/>
          <w:szCs w:val="24"/>
        </w:rPr>
      </w:pPr>
      <w:r w:rsidRPr="00016565">
        <w:rPr>
          <w:rFonts w:ascii="Times New Roman" w:hAnsi="Times New Roman" w:cs="Times New Roman"/>
          <w:noProof/>
          <w:sz w:val="24"/>
          <w:szCs w:val="24"/>
        </w:rPr>
        <w:lastRenderedPageBreak/>
        <w:t>Antonio Barrientos, Luis Felipe Peñin, Carlos Balaguer, Rafael Aracil, “Fundamentos de robotica ”, Mc Graw Hill, Segunda edicion.</w:t>
      </w:r>
    </w:p>
    <w:p w:rsidR="005D327E" w:rsidRPr="00016565" w:rsidRDefault="005D327E" w:rsidP="00016565">
      <w:pPr>
        <w:spacing w:after="0" w:line="480" w:lineRule="auto"/>
        <w:ind w:left="432" w:hanging="432"/>
        <w:jc w:val="both"/>
        <w:rPr>
          <w:rFonts w:ascii="Times New Roman" w:hAnsi="Times New Roman" w:cs="Times New Roman"/>
          <w:noProof/>
          <w:sz w:val="24"/>
          <w:szCs w:val="24"/>
        </w:rPr>
      </w:pPr>
    </w:p>
    <w:p w:rsidR="005D327E" w:rsidRPr="00016565" w:rsidRDefault="005D327E" w:rsidP="00016565">
      <w:pPr>
        <w:spacing w:after="0" w:line="480" w:lineRule="auto"/>
        <w:ind w:left="284" w:hanging="284"/>
        <w:jc w:val="both"/>
        <w:rPr>
          <w:rFonts w:ascii="Times New Roman" w:hAnsi="Times New Roman" w:cs="Times New Roman"/>
          <w:noProof/>
          <w:sz w:val="24"/>
          <w:szCs w:val="24"/>
        </w:rPr>
      </w:pPr>
      <w:r w:rsidRPr="00016565">
        <w:rPr>
          <w:rFonts w:ascii="Times New Roman" w:hAnsi="Times New Roman" w:cs="Times New Roman"/>
          <w:noProof/>
          <w:sz w:val="24"/>
          <w:szCs w:val="24"/>
        </w:rPr>
        <w:t>Jose Maria Sabater Navarro, Jaime Martinez Verdu, “Guia docente para el diseño de robots de servicio”, AIDICO instituto tecnologico de la construccion.</w:t>
      </w:r>
    </w:p>
    <w:p w:rsidR="005D327E" w:rsidRPr="00016565" w:rsidRDefault="005D327E" w:rsidP="00016565">
      <w:pPr>
        <w:pStyle w:val="Textoindependiente21"/>
        <w:spacing w:line="480" w:lineRule="auto"/>
        <w:rPr>
          <w:rFonts w:ascii="Times New Roman" w:hAnsi="Times New Roman"/>
          <w:b/>
          <w:sz w:val="24"/>
          <w:szCs w:val="24"/>
          <w:lang w:val="es-CO"/>
        </w:rPr>
      </w:pPr>
    </w:p>
    <w:p w:rsidR="005D327E" w:rsidRPr="00016565" w:rsidRDefault="00523381" w:rsidP="00016565">
      <w:pPr>
        <w:spacing w:after="0" w:line="480" w:lineRule="auto"/>
        <w:ind w:left="284" w:hanging="284"/>
        <w:jc w:val="both"/>
        <w:rPr>
          <w:rStyle w:val="Hipervnculo"/>
          <w:rFonts w:ascii="Times New Roman" w:hAnsi="Times New Roman" w:cs="Times New Roman"/>
          <w:color w:val="auto"/>
          <w:sz w:val="24"/>
          <w:szCs w:val="24"/>
          <w:u w:val="none"/>
        </w:rPr>
      </w:pPr>
      <w:hyperlink r:id="rId25" w:history="1">
        <w:r w:rsidR="005D327E" w:rsidRPr="00016565">
          <w:rPr>
            <w:rStyle w:val="Hipervnculo"/>
            <w:rFonts w:ascii="Times New Roman" w:hAnsi="Times New Roman" w:cs="Times New Roman"/>
            <w:color w:val="auto"/>
            <w:sz w:val="24"/>
            <w:szCs w:val="24"/>
            <w:u w:val="none"/>
          </w:rPr>
          <w:t>https://www.3ds.com/es/productos-y-servicios/catia/disciplinas/engineering/</w:t>
        </w:r>
      </w:hyperlink>
    </w:p>
    <w:p w:rsidR="005D327E" w:rsidRPr="00016565" w:rsidRDefault="005D327E" w:rsidP="00016565">
      <w:pPr>
        <w:spacing w:after="0" w:line="480" w:lineRule="auto"/>
        <w:jc w:val="both"/>
        <w:rPr>
          <w:rStyle w:val="Hipervnculo"/>
          <w:rFonts w:ascii="Times New Roman" w:hAnsi="Times New Roman" w:cs="Times New Roman"/>
          <w:sz w:val="24"/>
          <w:szCs w:val="24"/>
        </w:rPr>
      </w:pPr>
    </w:p>
    <w:p w:rsidR="00834DA9" w:rsidRPr="00016565" w:rsidRDefault="00834DA9" w:rsidP="00016565">
      <w:pPr>
        <w:spacing w:after="0" w:line="480" w:lineRule="auto"/>
        <w:ind w:left="284" w:hanging="283"/>
        <w:jc w:val="both"/>
        <w:rPr>
          <w:rFonts w:ascii="Times New Roman" w:hAnsi="Times New Roman" w:cs="Times New Roman"/>
          <w:sz w:val="24"/>
          <w:szCs w:val="24"/>
        </w:rPr>
      </w:pPr>
      <w:r w:rsidRPr="00016565">
        <w:rPr>
          <w:rFonts w:ascii="Times New Roman" w:hAnsi="Times New Roman" w:cs="Times New Roman"/>
          <w:sz w:val="24"/>
          <w:szCs w:val="24"/>
        </w:rPr>
        <w:t xml:space="preserve">Marco </w:t>
      </w:r>
      <w:proofErr w:type="spellStart"/>
      <w:r w:rsidRPr="00016565">
        <w:rPr>
          <w:rFonts w:ascii="Times New Roman" w:hAnsi="Times New Roman" w:cs="Times New Roman"/>
          <w:sz w:val="24"/>
          <w:szCs w:val="24"/>
        </w:rPr>
        <w:t>Ceccarelli</w:t>
      </w:r>
      <w:proofErr w:type="spellEnd"/>
      <w:r w:rsidRPr="00016565">
        <w:rPr>
          <w:rFonts w:ascii="Times New Roman" w:hAnsi="Times New Roman" w:cs="Times New Roman"/>
          <w:sz w:val="24"/>
          <w:szCs w:val="24"/>
        </w:rPr>
        <w:t xml:space="preserve">, </w:t>
      </w:r>
      <w:proofErr w:type="spellStart"/>
      <w:proofErr w:type="gramStart"/>
      <w:r w:rsidRPr="00016565">
        <w:rPr>
          <w:rFonts w:ascii="Times New Roman" w:hAnsi="Times New Roman" w:cs="Times New Roman"/>
          <w:sz w:val="24"/>
          <w:szCs w:val="24"/>
        </w:rPr>
        <w:t>Nestor</w:t>
      </w:r>
      <w:proofErr w:type="spellEnd"/>
      <w:r w:rsidRPr="00016565">
        <w:rPr>
          <w:rFonts w:ascii="Times New Roman" w:hAnsi="Times New Roman" w:cs="Times New Roman"/>
          <w:sz w:val="24"/>
          <w:szCs w:val="24"/>
        </w:rPr>
        <w:t xml:space="preserve">  Nava</w:t>
      </w:r>
      <w:proofErr w:type="gramEnd"/>
      <w:r w:rsidRPr="00016565">
        <w:rPr>
          <w:rFonts w:ascii="Times New Roman" w:hAnsi="Times New Roman" w:cs="Times New Roman"/>
          <w:sz w:val="24"/>
          <w:szCs w:val="24"/>
        </w:rPr>
        <w:t xml:space="preserve">, Juan Manuel </w:t>
      </w:r>
      <w:proofErr w:type="spellStart"/>
      <w:r w:rsidRPr="00016565">
        <w:rPr>
          <w:rFonts w:ascii="Times New Roman" w:hAnsi="Times New Roman" w:cs="Times New Roman"/>
          <w:sz w:val="24"/>
          <w:szCs w:val="24"/>
        </w:rPr>
        <w:t>Jauregui</w:t>
      </w:r>
      <w:proofErr w:type="spellEnd"/>
      <w:r w:rsidRPr="00016565">
        <w:rPr>
          <w:rFonts w:ascii="Times New Roman" w:hAnsi="Times New Roman" w:cs="Times New Roman"/>
          <w:sz w:val="24"/>
          <w:szCs w:val="24"/>
        </w:rPr>
        <w:t xml:space="preserve"> B, Jorge Eduar</w:t>
      </w:r>
      <w:r w:rsidR="003A03F7" w:rsidRPr="00016565">
        <w:rPr>
          <w:rFonts w:ascii="Times New Roman" w:hAnsi="Times New Roman" w:cs="Times New Roman"/>
          <w:sz w:val="24"/>
          <w:szCs w:val="24"/>
        </w:rPr>
        <w:t xml:space="preserve">do Parada P y Giuseppe Carbone, </w:t>
      </w:r>
      <w:r w:rsidRPr="00016565">
        <w:rPr>
          <w:rFonts w:ascii="Times New Roman" w:hAnsi="Times New Roman" w:cs="Times New Roman"/>
          <w:sz w:val="24"/>
          <w:szCs w:val="24"/>
        </w:rPr>
        <w:t xml:space="preserve">LARM, Laboratorio di </w:t>
      </w:r>
      <w:proofErr w:type="spellStart"/>
      <w:r w:rsidRPr="00016565">
        <w:rPr>
          <w:rFonts w:ascii="Times New Roman" w:hAnsi="Times New Roman" w:cs="Times New Roman"/>
          <w:sz w:val="24"/>
          <w:szCs w:val="24"/>
        </w:rPr>
        <w:t>Robotica</w:t>
      </w:r>
      <w:proofErr w:type="spellEnd"/>
      <w:r w:rsidRPr="00016565">
        <w:rPr>
          <w:rFonts w:ascii="Times New Roman" w:hAnsi="Times New Roman" w:cs="Times New Roman"/>
          <w:sz w:val="24"/>
          <w:szCs w:val="24"/>
        </w:rPr>
        <w:t xml:space="preserve"> e </w:t>
      </w:r>
      <w:proofErr w:type="spellStart"/>
      <w:r w:rsidRPr="00016565">
        <w:rPr>
          <w:rFonts w:ascii="Times New Roman" w:hAnsi="Times New Roman" w:cs="Times New Roman"/>
          <w:sz w:val="24"/>
          <w:szCs w:val="24"/>
        </w:rPr>
        <w:t>Meccatronica</w:t>
      </w:r>
      <w:proofErr w:type="spellEnd"/>
      <w:r w:rsidRPr="00016565">
        <w:rPr>
          <w:rFonts w:ascii="Times New Roman" w:hAnsi="Times New Roman" w:cs="Times New Roman"/>
          <w:sz w:val="24"/>
          <w:szCs w:val="24"/>
        </w:rPr>
        <w:t xml:space="preserve">  , </w:t>
      </w:r>
      <w:proofErr w:type="spellStart"/>
      <w:r w:rsidRPr="00016565">
        <w:rPr>
          <w:rFonts w:ascii="Times New Roman" w:hAnsi="Times New Roman" w:cs="Times New Roman"/>
          <w:sz w:val="24"/>
          <w:szCs w:val="24"/>
        </w:rPr>
        <w:t>DiMSAT-Università</w:t>
      </w:r>
      <w:proofErr w:type="spellEnd"/>
      <w:r w:rsidRPr="00016565">
        <w:rPr>
          <w:rFonts w:ascii="Times New Roman" w:hAnsi="Times New Roman" w:cs="Times New Roman"/>
          <w:sz w:val="24"/>
          <w:szCs w:val="24"/>
        </w:rPr>
        <w:t xml:space="preserve"> </w:t>
      </w:r>
      <w:proofErr w:type="spellStart"/>
      <w:r w:rsidRPr="00016565">
        <w:rPr>
          <w:rFonts w:ascii="Times New Roman" w:hAnsi="Times New Roman" w:cs="Times New Roman"/>
          <w:sz w:val="24"/>
          <w:szCs w:val="24"/>
        </w:rPr>
        <w:t>degli</w:t>
      </w:r>
      <w:proofErr w:type="spellEnd"/>
      <w:r w:rsidRPr="00016565">
        <w:rPr>
          <w:rFonts w:ascii="Times New Roman" w:hAnsi="Times New Roman" w:cs="Times New Roman"/>
          <w:sz w:val="24"/>
          <w:szCs w:val="24"/>
        </w:rPr>
        <w:t xml:space="preserve"> </w:t>
      </w:r>
      <w:proofErr w:type="spellStart"/>
      <w:r w:rsidRPr="00016565">
        <w:rPr>
          <w:rFonts w:ascii="Times New Roman" w:hAnsi="Times New Roman" w:cs="Times New Roman"/>
          <w:sz w:val="24"/>
          <w:szCs w:val="24"/>
        </w:rPr>
        <w:t>Studi</w:t>
      </w:r>
      <w:proofErr w:type="spellEnd"/>
      <w:r w:rsidRPr="00016565">
        <w:rPr>
          <w:rFonts w:ascii="Times New Roman" w:hAnsi="Times New Roman" w:cs="Times New Roman"/>
          <w:sz w:val="24"/>
          <w:szCs w:val="24"/>
        </w:rPr>
        <w:t xml:space="preserve"> di </w:t>
      </w:r>
      <w:proofErr w:type="spellStart"/>
      <w:r w:rsidRPr="00016565">
        <w:rPr>
          <w:rFonts w:ascii="Times New Roman" w:hAnsi="Times New Roman" w:cs="Times New Roman"/>
          <w:sz w:val="24"/>
          <w:szCs w:val="24"/>
        </w:rPr>
        <w:t>Cassino</w:t>
      </w:r>
      <w:proofErr w:type="spellEnd"/>
      <w:r w:rsidRPr="00016565">
        <w:rPr>
          <w:rFonts w:ascii="Times New Roman" w:hAnsi="Times New Roman" w:cs="Times New Roman"/>
          <w:sz w:val="24"/>
          <w:szCs w:val="24"/>
        </w:rPr>
        <w:t>, Diseño y experimentación de un dedo articulado antropomorfo con un grado de libertad, 2004.</w:t>
      </w:r>
    </w:p>
    <w:p w:rsidR="00834DA9" w:rsidRPr="00016565" w:rsidRDefault="00834DA9" w:rsidP="00016565">
      <w:pPr>
        <w:spacing w:after="0" w:line="480" w:lineRule="auto"/>
        <w:jc w:val="both"/>
        <w:rPr>
          <w:rFonts w:ascii="Times New Roman" w:hAnsi="Times New Roman" w:cs="Times New Roman"/>
          <w:sz w:val="24"/>
          <w:szCs w:val="24"/>
        </w:rPr>
      </w:pPr>
    </w:p>
    <w:p w:rsidR="005D327E" w:rsidRPr="00016565" w:rsidRDefault="00834DA9" w:rsidP="00016565">
      <w:pPr>
        <w:spacing w:after="0" w:line="480" w:lineRule="auto"/>
        <w:ind w:left="284" w:hanging="284"/>
        <w:jc w:val="both"/>
        <w:rPr>
          <w:rFonts w:ascii="Times New Roman" w:hAnsi="Times New Roman" w:cs="Times New Roman"/>
          <w:sz w:val="24"/>
          <w:szCs w:val="24"/>
        </w:rPr>
      </w:pPr>
      <w:r w:rsidRPr="00016565">
        <w:rPr>
          <w:rFonts w:ascii="Times New Roman" w:hAnsi="Times New Roman" w:cs="Times New Roman"/>
          <w:sz w:val="24"/>
          <w:szCs w:val="24"/>
        </w:rPr>
        <w:t xml:space="preserve">Mauricio Aarón Pérez R, Alejandro </w:t>
      </w:r>
      <w:proofErr w:type="spellStart"/>
      <w:r w:rsidRPr="00016565">
        <w:rPr>
          <w:rFonts w:ascii="Times New Roman" w:hAnsi="Times New Roman" w:cs="Times New Roman"/>
          <w:sz w:val="24"/>
          <w:szCs w:val="24"/>
        </w:rPr>
        <w:t>Tonatiu</w:t>
      </w:r>
      <w:proofErr w:type="spellEnd"/>
      <w:r w:rsidRPr="00016565">
        <w:rPr>
          <w:rFonts w:ascii="Times New Roman" w:hAnsi="Times New Roman" w:cs="Times New Roman"/>
          <w:sz w:val="24"/>
          <w:szCs w:val="24"/>
        </w:rPr>
        <w:t xml:space="preserve"> Velázquez S, Christopher René Torres, </w:t>
      </w:r>
      <w:r w:rsidRPr="00016565">
        <w:rPr>
          <w:rFonts w:ascii="Times New Roman" w:hAnsi="Times New Roman" w:cs="Times New Roman"/>
          <w:sz w:val="24"/>
          <w:szCs w:val="24"/>
        </w:rPr>
        <w:t xml:space="preserve">Prototipo de mano robótica antropométrica sub-actuada, </w:t>
      </w:r>
      <w:proofErr w:type="spellStart"/>
      <w:r w:rsidRPr="00016565">
        <w:rPr>
          <w:rFonts w:ascii="Times New Roman" w:hAnsi="Times New Roman" w:cs="Times New Roman"/>
          <w:sz w:val="24"/>
          <w:szCs w:val="24"/>
        </w:rPr>
        <w:t>Rev.fac.ing.univ</w:t>
      </w:r>
      <w:proofErr w:type="spellEnd"/>
      <w:r w:rsidRPr="00016565">
        <w:rPr>
          <w:rFonts w:ascii="Times New Roman" w:hAnsi="Times New Roman" w:cs="Times New Roman"/>
          <w:sz w:val="24"/>
          <w:szCs w:val="24"/>
        </w:rPr>
        <w:t xml:space="preserve">. </w:t>
      </w:r>
      <w:proofErr w:type="gramStart"/>
      <w:r w:rsidRPr="00016565">
        <w:rPr>
          <w:rFonts w:ascii="Times New Roman" w:hAnsi="Times New Roman" w:cs="Times New Roman"/>
          <w:sz w:val="24"/>
          <w:szCs w:val="24"/>
        </w:rPr>
        <w:t>Antioquia  no.</w:t>
      </w:r>
      <w:proofErr w:type="gramEnd"/>
      <w:r w:rsidRPr="00016565">
        <w:rPr>
          <w:rFonts w:ascii="Times New Roman" w:hAnsi="Times New Roman" w:cs="Times New Roman"/>
          <w:sz w:val="24"/>
          <w:szCs w:val="24"/>
        </w:rPr>
        <w:t>65 Medellín Oct./</w:t>
      </w:r>
      <w:proofErr w:type="spellStart"/>
      <w:r w:rsidRPr="00016565">
        <w:rPr>
          <w:rFonts w:ascii="Times New Roman" w:hAnsi="Times New Roman" w:cs="Times New Roman"/>
          <w:sz w:val="24"/>
          <w:szCs w:val="24"/>
        </w:rPr>
        <w:t>Dec</w:t>
      </w:r>
      <w:proofErr w:type="spellEnd"/>
      <w:r w:rsidRPr="00016565">
        <w:rPr>
          <w:rFonts w:ascii="Times New Roman" w:hAnsi="Times New Roman" w:cs="Times New Roman"/>
          <w:sz w:val="24"/>
          <w:szCs w:val="24"/>
        </w:rPr>
        <w:t>. 2012.</w:t>
      </w:r>
    </w:p>
    <w:p w:rsidR="0098253A" w:rsidRPr="00016565" w:rsidRDefault="0098253A" w:rsidP="00016565">
      <w:pPr>
        <w:pStyle w:val="Default"/>
        <w:spacing w:line="480" w:lineRule="auto"/>
        <w:jc w:val="both"/>
        <w:rPr>
          <w:rFonts w:ascii="Times New Roman" w:hAnsi="Times New Roman" w:cs="Times New Roman"/>
          <w:color w:val="auto"/>
        </w:rPr>
      </w:pPr>
    </w:p>
    <w:sectPr w:rsidR="0098253A" w:rsidRPr="00016565" w:rsidSect="0098253A">
      <w:type w:val="continuous"/>
      <w:pgSz w:w="12240" w:h="15840"/>
      <w:pgMar w:top="1418" w:right="1588" w:bottom="1361" w:left="158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381" w:rsidRDefault="00523381">
      <w:pPr>
        <w:spacing w:after="0" w:line="240" w:lineRule="auto"/>
      </w:pPr>
      <w:r>
        <w:separator/>
      </w:r>
    </w:p>
  </w:endnote>
  <w:endnote w:type="continuationSeparator" w:id="0">
    <w:p w:rsidR="00523381" w:rsidRDefault="00523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Korinna BT">
    <w:altName w:val="Bookman Old Styl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BCC" w:rsidRDefault="00652BCC">
    <w:pPr>
      <w:spacing w:after="0" w:line="200" w:lineRule="exact"/>
      <w:rPr>
        <w:sz w:val="20"/>
        <w:szCs w:val="20"/>
      </w:rPr>
    </w:pPr>
    <w:r>
      <w:rPr>
        <w:noProof/>
        <w:lang w:eastAsia="es-CO"/>
      </w:rPr>
      <mc:AlternateContent>
        <mc:Choice Requires="wps">
          <w:drawing>
            <wp:anchor distT="0" distB="0" distL="114300" distR="114300" simplePos="0" relativeHeight="251659264" behindDoc="1" locked="0" layoutInCell="1" allowOverlap="1" wp14:anchorId="4F9F39ED" wp14:editId="2A7E1CAE">
              <wp:simplePos x="0" y="0"/>
              <wp:positionH relativeFrom="page">
                <wp:posOffset>3832225</wp:posOffset>
              </wp:positionH>
              <wp:positionV relativeFrom="page">
                <wp:posOffset>9246235</wp:posOffset>
              </wp:positionV>
              <wp:extent cx="107950" cy="139700"/>
              <wp:effectExtent l="3175" t="0" r="3175"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BCC" w:rsidRDefault="00652BCC">
                          <w:pPr>
                            <w:spacing w:after="0" w:line="204" w:lineRule="exact"/>
                            <w:ind w:left="4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sidR="00597F02">
                            <w:rPr>
                              <w:rFonts w:ascii="Times New Roman" w:eastAsia="Times New Roman" w:hAnsi="Times New Roman" w:cs="Times New Roman"/>
                              <w:noProof/>
                              <w:sz w:val="18"/>
                              <w:szCs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F39ED" id="_x0000_t202" coordsize="21600,21600" o:spt="202" path="m,l,21600r21600,l21600,xe">
              <v:stroke joinstyle="miter"/>
              <v:path gradientshapeok="t" o:connecttype="rect"/>
            </v:shapetype>
            <v:shape id="Cuadro de texto 22" o:spid="_x0000_s1026" type="#_x0000_t202" style="position:absolute;margin-left:301.75pt;margin-top:728.05pt;width:8.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" filled="f" stroked="f">
              <v:textbox inset="0,0,0,0">
                <w:txbxContent>
                  <w:p w:rsidR="00652BCC" w:rsidRDefault="00652BCC">
                    <w:pPr>
                      <w:spacing w:after="0" w:line="204" w:lineRule="exact"/>
                      <w:ind w:left="4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sidR="00597F02">
                      <w:rPr>
                        <w:rFonts w:ascii="Times New Roman" w:eastAsia="Times New Roman" w:hAnsi="Times New Roman" w:cs="Times New Roman"/>
                        <w:noProof/>
                        <w:sz w:val="18"/>
                        <w:szCs w:val="1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381" w:rsidRDefault="00523381">
      <w:pPr>
        <w:spacing w:after="0" w:line="240" w:lineRule="auto"/>
      </w:pPr>
      <w:r>
        <w:separator/>
      </w:r>
    </w:p>
  </w:footnote>
  <w:footnote w:type="continuationSeparator" w:id="0">
    <w:p w:rsidR="00523381" w:rsidRDefault="00523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BCC" w:rsidRDefault="00652BCC">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1FD20449"/>
    <w:multiLevelType w:val="hybridMultilevel"/>
    <w:tmpl w:val="3C505B96"/>
    <w:lvl w:ilvl="0" w:tplc="1A8A8AF8">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B140BF"/>
    <w:multiLevelType w:val="multilevel"/>
    <w:tmpl w:val="565216A6"/>
    <w:lvl w:ilvl="0">
      <w:start w:val="1"/>
      <w:numFmt w:val="bullet"/>
      <w:lvlText w:val=""/>
      <w:lvlJc w:val="left"/>
      <w:pPr>
        <w:ind w:left="480" w:hanging="360"/>
      </w:pPr>
      <w:rPr>
        <w:rFonts w:ascii="Symbol" w:hAnsi="Symbol" w:hint="default"/>
        <w:b/>
        <w:w w:val="100"/>
        <w:sz w:val="24"/>
        <w:szCs w:val="24"/>
      </w:rPr>
    </w:lvl>
    <w:lvl w:ilvl="1">
      <w:start w:val="1"/>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3" w15:restartNumberingAfterBreak="0">
    <w:nsid w:val="24E35A22"/>
    <w:multiLevelType w:val="multilevel"/>
    <w:tmpl w:val="4C1896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2DDD22CF"/>
    <w:multiLevelType w:val="multilevel"/>
    <w:tmpl w:val="22100E2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35C2074"/>
    <w:multiLevelType w:val="hybridMultilevel"/>
    <w:tmpl w:val="616021FC"/>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5414AB5"/>
    <w:multiLevelType w:val="multilevel"/>
    <w:tmpl w:val="95743030"/>
    <w:lvl w:ilvl="0">
      <w:start w:val="2"/>
      <w:numFmt w:val="decimal"/>
      <w:lvlText w:val="%1."/>
      <w:lvlJc w:val="left"/>
      <w:pPr>
        <w:ind w:left="390" w:hanging="39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7" w15:restartNumberingAfterBreak="0">
    <w:nsid w:val="375B53EE"/>
    <w:multiLevelType w:val="multilevel"/>
    <w:tmpl w:val="54747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271B5B"/>
    <w:multiLevelType w:val="hybridMultilevel"/>
    <w:tmpl w:val="794CD87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E13438"/>
    <w:multiLevelType w:val="hybridMultilevel"/>
    <w:tmpl w:val="53E031C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15:restartNumberingAfterBreak="0">
    <w:nsid w:val="514638B2"/>
    <w:multiLevelType w:val="multilevel"/>
    <w:tmpl w:val="DB82822A"/>
    <w:lvl w:ilvl="0">
      <w:start w:val="1"/>
      <w:numFmt w:val="decimal"/>
      <w:lvlText w:val="%1."/>
      <w:lvlJc w:val="left"/>
      <w:pPr>
        <w:ind w:left="480" w:hanging="360"/>
      </w:pPr>
      <w:rPr>
        <w:rFonts w:ascii="Arial" w:hAnsi="Arial" w:cs="Arial" w:hint="default"/>
        <w:b/>
        <w:w w:val="100"/>
        <w:sz w:val="24"/>
        <w:szCs w:val="24"/>
      </w:rPr>
    </w:lvl>
    <w:lvl w:ilvl="1">
      <w:start w:val="1"/>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11" w15:restartNumberingAfterBreak="0">
    <w:nsid w:val="5B883891"/>
    <w:multiLevelType w:val="hybridMultilevel"/>
    <w:tmpl w:val="B6F8E024"/>
    <w:lvl w:ilvl="0" w:tplc="8654A656">
      <w:start w:val="1"/>
      <w:numFmt w:val="low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2" w15:restartNumberingAfterBreak="0">
    <w:nsid w:val="6A8B21F3"/>
    <w:multiLevelType w:val="hybridMultilevel"/>
    <w:tmpl w:val="0554B58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F1F54D5"/>
    <w:multiLevelType w:val="hybridMultilevel"/>
    <w:tmpl w:val="73C24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12"/>
  </w:num>
  <w:num w:numId="5">
    <w:abstractNumId w:val="11"/>
  </w:num>
  <w:num w:numId="6">
    <w:abstractNumId w:val="6"/>
  </w:num>
  <w:num w:numId="7">
    <w:abstractNumId w:val="4"/>
  </w:num>
  <w:num w:numId="8">
    <w:abstractNumId w:val="10"/>
  </w:num>
  <w:num w:numId="9">
    <w:abstractNumId w:val="0"/>
  </w:num>
  <w:num w:numId="10">
    <w:abstractNumId w:val="9"/>
  </w:num>
  <w:num w:numId="11">
    <w:abstractNumId w:val="5"/>
  </w:num>
  <w:num w:numId="12">
    <w:abstractNumId w:val="2"/>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5FB"/>
    <w:rsid w:val="00000805"/>
    <w:rsid w:val="00007CB4"/>
    <w:rsid w:val="000135F8"/>
    <w:rsid w:val="00016565"/>
    <w:rsid w:val="00021D6E"/>
    <w:rsid w:val="00027DFF"/>
    <w:rsid w:val="00043E08"/>
    <w:rsid w:val="00045EDB"/>
    <w:rsid w:val="00057886"/>
    <w:rsid w:val="000674CF"/>
    <w:rsid w:val="0008042C"/>
    <w:rsid w:val="00093673"/>
    <w:rsid w:val="000A36E5"/>
    <w:rsid w:val="000B40F8"/>
    <w:rsid w:val="000B6D3E"/>
    <w:rsid w:val="000D47F1"/>
    <w:rsid w:val="000D6E08"/>
    <w:rsid w:val="000F2408"/>
    <w:rsid w:val="000F3843"/>
    <w:rsid w:val="001047A9"/>
    <w:rsid w:val="00116B1D"/>
    <w:rsid w:val="00121040"/>
    <w:rsid w:val="00123447"/>
    <w:rsid w:val="00126543"/>
    <w:rsid w:val="001276D0"/>
    <w:rsid w:val="00136ABA"/>
    <w:rsid w:val="00145BF9"/>
    <w:rsid w:val="001937D1"/>
    <w:rsid w:val="001A10DA"/>
    <w:rsid w:val="001B0301"/>
    <w:rsid w:val="001B2B0C"/>
    <w:rsid w:val="001C18E1"/>
    <w:rsid w:val="001C61A9"/>
    <w:rsid w:val="001D7D3E"/>
    <w:rsid w:val="001E727F"/>
    <w:rsid w:val="00201366"/>
    <w:rsid w:val="00201C8E"/>
    <w:rsid w:val="00222AE3"/>
    <w:rsid w:val="00251DAE"/>
    <w:rsid w:val="00256FA5"/>
    <w:rsid w:val="00265E27"/>
    <w:rsid w:val="00274A83"/>
    <w:rsid w:val="002760A6"/>
    <w:rsid w:val="00287EE9"/>
    <w:rsid w:val="002A2296"/>
    <w:rsid w:val="002B6EAD"/>
    <w:rsid w:val="002C251F"/>
    <w:rsid w:val="002C4627"/>
    <w:rsid w:val="002D1E4E"/>
    <w:rsid w:val="002E6679"/>
    <w:rsid w:val="002F0563"/>
    <w:rsid w:val="00302DE7"/>
    <w:rsid w:val="00303201"/>
    <w:rsid w:val="00311BEE"/>
    <w:rsid w:val="003223F5"/>
    <w:rsid w:val="003230C6"/>
    <w:rsid w:val="003406CC"/>
    <w:rsid w:val="00357EB9"/>
    <w:rsid w:val="0036567B"/>
    <w:rsid w:val="00376E27"/>
    <w:rsid w:val="00386EB9"/>
    <w:rsid w:val="00393768"/>
    <w:rsid w:val="003A03F7"/>
    <w:rsid w:val="003A04D4"/>
    <w:rsid w:val="003A088A"/>
    <w:rsid w:val="003A31BD"/>
    <w:rsid w:val="003B7741"/>
    <w:rsid w:val="003D033C"/>
    <w:rsid w:val="003F02FF"/>
    <w:rsid w:val="0041568D"/>
    <w:rsid w:val="004303A2"/>
    <w:rsid w:val="00450F64"/>
    <w:rsid w:val="00464C5B"/>
    <w:rsid w:val="00493F92"/>
    <w:rsid w:val="00494F27"/>
    <w:rsid w:val="0049594F"/>
    <w:rsid w:val="004A4915"/>
    <w:rsid w:val="004A4D40"/>
    <w:rsid w:val="004B112A"/>
    <w:rsid w:val="004B2197"/>
    <w:rsid w:val="004B2556"/>
    <w:rsid w:val="004B62C6"/>
    <w:rsid w:val="004B7DD4"/>
    <w:rsid w:val="004C66B3"/>
    <w:rsid w:val="004D0546"/>
    <w:rsid w:val="004F18B8"/>
    <w:rsid w:val="0050015E"/>
    <w:rsid w:val="00500616"/>
    <w:rsid w:val="00503ACA"/>
    <w:rsid w:val="00523381"/>
    <w:rsid w:val="0054458F"/>
    <w:rsid w:val="00557CA2"/>
    <w:rsid w:val="00560C91"/>
    <w:rsid w:val="0057036B"/>
    <w:rsid w:val="00575B28"/>
    <w:rsid w:val="0057679E"/>
    <w:rsid w:val="00597F02"/>
    <w:rsid w:val="005A3B4C"/>
    <w:rsid w:val="005A7330"/>
    <w:rsid w:val="005C434A"/>
    <w:rsid w:val="005D327E"/>
    <w:rsid w:val="005D767C"/>
    <w:rsid w:val="0061206F"/>
    <w:rsid w:val="00617141"/>
    <w:rsid w:val="006171BF"/>
    <w:rsid w:val="00623591"/>
    <w:rsid w:val="00626301"/>
    <w:rsid w:val="00627AA8"/>
    <w:rsid w:val="006524D4"/>
    <w:rsid w:val="00652BCC"/>
    <w:rsid w:val="00661663"/>
    <w:rsid w:val="00673C63"/>
    <w:rsid w:val="006812E7"/>
    <w:rsid w:val="00693353"/>
    <w:rsid w:val="006A51B1"/>
    <w:rsid w:val="006B76CA"/>
    <w:rsid w:val="006D14F1"/>
    <w:rsid w:val="006D55A0"/>
    <w:rsid w:val="00722F35"/>
    <w:rsid w:val="0072314C"/>
    <w:rsid w:val="007441E2"/>
    <w:rsid w:val="00751247"/>
    <w:rsid w:val="00762A20"/>
    <w:rsid w:val="00775651"/>
    <w:rsid w:val="007822CA"/>
    <w:rsid w:val="00782696"/>
    <w:rsid w:val="007A5E05"/>
    <w:rsid w:val="007B6A6E"/>
    <w:rsid w:val="007D4744"/>
    <w:rsid w:val="007E0689"/>
    <w:rsid w:val="007E2952"/>
    <w:rsid w:val="007E2EC6"/>
    <w:rsid w:val="007E4921"/>
    <w:rsid w:val="007E5F52"/>
    <w:rsid w:val="00803602"/>
    <w:rsid w:val="0080570B"/>
    <w:rsid w:val="0081786D"/>
    <w:rsid w:val="00817B39"/>
    <w:rsid w:val="00825287"/>
    <w:rsid w:val="00834DA9"/>
    <w:rsid w:val="00861CCA"/>
    <w:rsid w:val="0087680F"/>
    <w:rsid w:val="0089706B"/>
    <w:rsid w:val="008C4143"/>
    <w:rsid w:val="008D3D90"/>
    <w:rsid w:val="008D64E9"/>
    <w:rsid w:val="008E0CBC"/>
    <w:rsid w:val="008E649B"/>
    <w:rsid w:val="008F23CD"/>
    <w:rsid w:val="00914445"/>
    <w:rsid w:val="00930B6B"/>
    <w:rsid w:val="00935EAD"/>
    <w:rsid w:val="00936FCC"/>
    <w:rsid w:val="009375FB"/>
    <w:rsid w:val="00941BD4"/>
    <w:rsid w:val="0096405A"/>
    <w:rsid w:val="00964E46"/>
    <w:rsid w:val="0098253A"/>
    <w:rsid w:val="0099123A"/>
    <w:rsid w:val="00996DB3"/>
    <w:rsid w:val="009A3966"/>
    <w:rsid w:val="009C6282"/>
    <w:rsid w:val="009D0599"/>
    <w:rsid w:val="009E53A9"/>
    <w:rsid w:val="00A24D10"/>
    <w:rsid w:val="00A445AE"/>
    <w:rsid w:val="00A57460"/>
    <w:rsid w:val="00A81CDB"/>
    <w:rsid w:val="00A9547C"/>
    <w:rsid w:val="00AA1260"/>
    <w:rsid w:val="00AA4846"/>
    <w:rsid w:val="00AA6759"/>
    <w:rsid w:val="00AB5011"/>
    <w:rsid w:val="00AC0DCD"/>
    <w:rsid w:val="00AC2DBC"/>
    <w:rsid w:val="00AC4CDD"/>
    <w:rsid w:val="00AC6255"/>
    <w:rsid w:val="00AC7061"/>
    <w:rsid w:val="00AE3713"/>
    <w:rsid w:val="00AF0303"/>
    <w:rsid w:val="00AF2014"/>
    <w:rsid w:val="00AF6CEF"/>
    <w:rsid w:val="00B505C2"/>
    <w:rsid w:val="00B51027"/>
    <w:rsid w:val="00B530B4"/>
    <w:rsid w:val="00B63162"/>
    <w:rsid w:val="00B66B92"/>
    <w:rsid w:val="00B810EF"/>
    <w:rsid w:val="00B83E6B"/>
    <w:rsid w:val="00B843AA"/>
    <w:rsid w:val="00B852DB"/>
    <w:rsid w:val="00BA5351"/>
    <w:rsid w:val="00BC5EA4"/>
    <w:rsid w:val="00BD427B"/>
    <w:rsid w:val="00BE6770"/>
    <w:rsid w:val="00C10476"/>
    <w:rsid w:val="00C22CCC"/>
    <w:rsid w:val="00C302C5"/>
    <w:rsid w:val="00C4729F"/>
    <w:rsid w:val="00C81BCD"/>
    <w:rsid w:val="00C82A2D"/>
    <w:rsid w:val="00C94143"/>
    <w:rsid w:val="00CA09F0"/>
    <w:rsid w:val="00CA183E"/>
    <w:rsid w:val="00CA5300"/>
    <w:rsid w:val="00CA5419"/>
    <w:rsid w:val="00CB0900"/>
    <w:rsid w:val="00CB12FF"/>
    <w:rsid w:val="00CB3B27"/>
    <w:rsid w:val="00CB516D"/>
    <w:rsid w:val="00CC004F"/>
    <w:rsid w:val="00CC4539"/>
    <w:rsid w:val="00CC4591"/>
    <w:rsid w:val="00CD1DDB"/>
    <w:rsid w:val="00CD7848"/>
    <w:rsid w:val="00CE6B10"/>
    <w:rsid w:val="00CF5D08"/>
    <w:rsid w:val="00D2016D"/>
    <w:rsid w:val="00D30419"/>
    <w:rsid w:val="00D4416A"/>
    <w:rsid w:val="00D6081B"/>
    <w:rsid w:val="00D63D6E"/>
    <w:rsid w:val="00D65D49"/>
    <w:rsid w:val="00D7777B"/>
    <w:rsid w:val="00D82AE0"/>
    <w:rsid w:val="00D857B1"/>
    <w:rsid w:val="00D9067B"/>
    <w:rsid w:val="00D92CE5"/>
    <w:rsid w:val="00D97E2F"/>
    <w:rsid w:val="00DA5BEB"/>
    <w:rsid w:val="00DA6BE3"/>
    <w:rsid w:val="00DB612C"/>
    <w:rsid w:val="00DE01A9"/>
    <w:rsid w:val="00DE5E16"/>
    <w:rsid w:val="00DF1BA8"/>
    <w:rsid w:val="00DF5A39"/>
    <w:rsid w:val="00E01F97"/>
    <w:rsid w:val="00E227ED"/>
    <w:rsid w:val="00E262FA"/>
    <w:rsid w:val="00E27C52"/>
    <w:rsid w:val="00E311AD"/>
    <w:rsid w:val="00E333C5"/>
    <w:rsid w:val="00E4297E"/>
    <w:rsid w:val="00E50C90"/>
    <w:rsid w:val="00E56158"/>
    <w:rsid w:val="00E60B97"/>
    <w:rsid w:val="00E630E8"/>
    <w:rsid w:val="00E722DD"/>
    <w:rsid w:val="00E77870"/>
    <w:rsid w:val="00EB4468"/>
    <w:rsid w:val="00ED3E43"/>
    <w:rsid w:val="00EE28FB"/>
    <w:rsid w:val="00F015EC"/>
    <w:rsid w:val="00F02808"/>
    <w:rsid w:val="00F121CE"/>
    <w:rsid w:val="00F24346"/>
    <w:rsid w:val="00F448A5"/>
    <w:rsid w:val="00F52309"/>
    <w:rsid w:val="00F93193"/>
    <w:rsid w:val="00FA276B"/>
    <w:rsid w:val="00FA6025"/>
    <w:rsid w:val="00FB4D8B"/>
    <w:rsid w:val="00FE7E16"/>
    <w:rsid w:val="00FF3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AFC2A-0E58-44E3-B554-51349011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qFormat/>
    <w:rsid w:val="00930B6B"/>
    <w:pPr>
      <w:keepNext/>
      <w:numPr>
        <w:numId w:val="9"/>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Ttulo2">
    <w:name w:val="heading 2"/>
    <w:basedOn w:val="Normal"/>
    <w:next w:val="Normal"/>
    <w:link w:val="Ttulo2Car"/>
    <w:qFormat/>
    <w:rsid w:val="00930B6B"/>
    <w:pPr>
      <w:keepNext/>
      <w:numPr>
        <w:ilvl w:val="1"/>
        <w:numId w:val="9"/>
      </w:numPr>
      <w:autoSpaceDE w:val="0"/>
      <w:autoSpaceDN w:val="0"/>
      <w:spacing w:before="120" w:after="60" w:line="240" w:lineRule="auto"/>
      <w:ind w:left="144"/>
      <w:outlineLvl w:val="1"/>
    </w:pPr>
    <w:rPr>
      <w:rFonts w:ascii="Times New Roman" w:eastAsia="Times New Roman" w:hAnsi="Times New Roman" w:cs="Times New Roman"/>
      <w:i/>
      <w:iCs/>
      <w:sz w:val="20"/>
      <w:szCs w:val="20"/>
      <w:lang w:val="en-US"/>
    </w:rPr>
  </w:style>
  <w:style w:type="paragraph" w:styleId="Ttulo3">
    <w:name w:val="heading 3"/>
    <w:basedOn w:val="Normal"/>
    <w:next w:val="Normal"/>
    <w:link w:val="Ttulo3Car"/>
    <w:qFormat/>
    <w:rsid w:val="00930B6B"/>
    <w:pPr>
      <w:keepNext/>
      <w:numPr>
        <w:ilvl w:val="2"/>
        <w:numId w:val="9"/>
      </w:numPr>
      <w:autoSpaceDE w:val="0"/>
      <w:autoSpaceDN w:val="0"/>
      <w:spacing w:after="0" w:line="240" w:lineRule="auto"/>
      <w:ind w:left="288"/>
      <w:outlineLvl w:val="2"/>
    </w:pPr>
    <w:rPr>
      <w:rFonts w:ascii="Times New Roman" w:eastAsia="Times New Roman" w:hAnsi="Times New Roman" w:cs="Times New Roman"/>
      <w:i/>
      <w:iCs/>
      <w:sz w:val="20"/>
      <w:szCs w:val="20"/>
      <w:lang w:val="en-US"/>
    </w:rPr>
  </w:style>
  <w:style w:type="paragraph" w:styleId="Ttulo4">
    <w:name w:val="heading 4"/>
    <w:basedOn w:val="Normal"/>
    <w:next w:val="Normal"/>
    <w:link w:val="Ttulo4Car"/>
    <w:qFormat/>
    <w:rsid w:val="00930B6B"/>
    <w:pPr>
      <w:keepNext/>
      <w:numPr>
        <w:ilvl w:val="3"/>
        <w:numId w:val="9"/>
      </w:numPr>
      <w:autoSpaceDE w:val="0"/>
      <w:autoSpaceDN w:val="0"/>
      <w:spacing w:before="240" w:after="60" w:line="240" w:lineRule="auto"/>
      <w:outlineLvl w:val="3"/>
    </w:pPr>
    <w:rPr>
      <w:rFonts w:ascii="Times New Roman" w:eastAsia="Times New Roman" w:hAnsi="Times New Roman" w:cs="Times New Roman"/>
      <w:i/>
      <w:iCs/>
      <w:sz w:val="18"/>
      <w:szCs w:val="18"/>
      <w:lang w:val="en-US"/>
    </w:rPr>
  </w:style>
  <w:style w:type="paragraph" w:styleId="Ttulo5">
    <w:name w:val="heading 5"/>
    <w:basedOn w:val="Normal"/>
    <w:next w:val="Normal"/>
    <w:link w:val="Ttulo5Car"/>
    <w:qFormat/>
    <w:rsid w:val="00930B6B"/>
    <w:pPr>
      <w:numPr>
        <w:ilvl w:val="4"/>
        <w:numId w:val="9"/>
      </w:numPr>
      <w:autoSpaceDE w:val="0"/>
      <w:autoSpaceDN w:val="0"/>
      <w:spacing w:before="240" w:after="60" w:line="240" w:lineRule="auto"/>
      <w:outlineLvl w:val="4"/>
    </w:pPr>
    <w:rPr>
      <w:rFonts w:ascii="Times New Roman" w:eastAsia="Times New Roman" w:hAnsi="Times New Roman" w:cs="Times New Roman"/>
      <w:sz w:val="18"/>
      <w:szCs w:val="18"/>
      <w:lang w:val="en-US"/>
    </w:rPr>
  </w:style>
  <w:style w:type="paragraph" w:styleId="Ttulo6">
    <w:name w:val="heading 6"/>
    <w:basedOn w:val="Normal"/>
    <w:next w:val="Normal"/>
    <w:link w:val="Ttulo6Car"/>
    <w:qFormat/>
    <w:rsid w:val="00930B6B"/>
    <w:pPr>
      <w:numPr>
        <w:ilvl w:val="5"/>
        <w:numId w:val="9"/>
      </w:numPr>
      <w:autoSpaceDE w:val="0"/>
      <w:autoSpaceDN w:val="0"/>
      <w:spacing w:before="240" w:after="60" w:line="240" w:lineRule="auto"/>
      <w:outlineLvl w:val="5"/>
    </w:pPr>
    <w:rPr>
      <w:rFonts w:ascii="Times New Roman" w:eastAsia="Times New Roman" w:hAnsi="Times New Roman" w:cs="Times New Roman"/>
      <w:i/>
      <w:iCs/>
      <w:sz w:val="16"/>
      <w:szCs w:val="16"/>
      <w:lang w:val="en-US"/>
    </w:rPr>
  </w:style>
  <w:style w:type="paragraph" w:styleId="Ttulo7">
    <w:name w:val="heading 7"/>
    <w:basedOn w:val="Normal"/>
    <w:next w:val="Normal"/>
    <w:link w:val="Ttulo7Car"/>
    <w:qFormat/>
    <w:rsid w:val="00930B6B"/>
    <w:pPr>
      <w:numPr>
        <w:ilvl w:val="6"/>
        <w:numId w:val="9"/>
      </w:numPr>
      <w:autoSpaceDE w:val="0"/>
      <w:autoSpaceDN w:val="0"/>
      <w:spacing w:before="240" w:after="60" w:line="240" w:lineRule="auto"/>
      <w:outlineLvl w:val="6"/>
    </w:pPr>
    <w:rPr>
      <w:rFonts w:ascii="Times New Roman" w:eastAsia="Times New Roman" w:hAnsi="Times New Roman" w:cs="Times New Roman"/>
      <w:sz w:val="16"/>
      <w:szCs w:val="16"/>
      <w:lang w:val="en-US"/>
    </w:rPr>
  </w:style>
  <w:style w:type="paragraph" w:styleId="Ttulo8">
    <w:name w:val="heading 8"/>
    <w:basedOn w:val="Normal"/>
    <w:next w:val="Normal"/>
    <w:link w:val="Ttulo8Car"/>
    <w:qFormat/>
    <w:rsid w:val="00930B6B"/>
    <w:pPr>
      <w:numPr>
        <w:ilvl w:val="7"/>
        <w:numId w:val="9"/>
      </w:numPr>
      <w:autoSpaceDE w:val="0"/>
      <w:autoSpaceDN w:val="0"/>
      <w:spacing w:before="240" w:after="60" w:line="240" w:lineRule="auto"/>
      <w:outlineLvl w:val="7"/>
    </w:pPr>
    <w:rPr>
      <w:rFonts w:ascii="Times New Roman" w:eastAsia="Times New Roman" w:hAnsi="Times New Roman" w:cs="Times New Roman"/>
      <w:i/>
      <w:iCs/>
      <w:sz w:val="16"/>
      <w:szCs w:val="16"/>
      <w:lang w:val="en-US"/>
    </w:rPr>
  </w:style>
  <w:style w:type="paragraph" w:styleId="Ttulo9">
    <w:name w:val="heading 9"/>
    <w:basedOn w:val="Normal"/>
    <w:next w:val="Normal"/>
    <w:link w:val="Ttulo9Car"/>
    <w:qFormat/>
    <w:rsid w:val="00930B6B"/>
    <w:pPr>
      <w:numPr>
        <w:ilvl w:val="8"/>
        <w:numId w:val="9"/>
      </w:numPr>
      <w:autoSpaceDE w:val="0"/>
      <w:autoSpaceDN w:val="0"/>
      <w:spacing w:before="240" w:after="60" w:line="240" w:lineRule="auto"/>
      <w:outlineLvl w:val="8"/>
    </w:pPr>
    <w:rPr>
      <w:rFonts w:ascii="Times New Roman" w:eastAsia="Times New Roman" w:hAnsi="Times New Roman" w:cs="Times New Roman"/>
      <w:sz w:val="16"/>
      <w:szCs w:val="1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D767C"/>
    <w:rPr>
      <w:color w:val="0563C1" w:themeColor="hyperlink"/>
      <w:u w:val="single"/>
    </w:rPr>
  </w:style>
  <w:style w:type="character" w:styleId="Hipervnculovisitado">
    <w:name w:val="FollowedHyperlink"/>
    <w:basedOn w:val="Fuentedeprrafopredeter"/>
    <w:uiPriority w:val="99"/>
    <w:semiHidden/>
    <w:unhideWhenUsed/>
    <w:rsid w:val="00E227ED"/>
    <w:rPr>
      <w:color w:val="954F72" w:themeColor="followedHyperlink"/>
      <w:u w:val="single"/>
    </w:rPr>
  </w:style>
  <w:style w:type="paragraph" w:styleId="Prrafodelista">
    <w:name w:val="List Paragraph"/>
    <w:basedOn w:val="Normal"/>
    <w:uiPriority w:val="34"/>
    <w:qFormat/>
    <w:rsid w:val="000A36E5"/>
    <w:pPr>
      <w:ind w:left="720"/>
      <w:contextualSpacing/>
    </w:pPr>
  </w:style>
  <w:style w:type="paragraph" w:styleId="Tabladeilustraciones">
    <w:name w:val="table of figures"/>
    <w:basedOn w:val="Normal"/>
    <w:next w:val="Normal"/>
    <w:uiPriority w:val="99"/>
    <w:unhideWhenUsed/>
    <w:rsid w:val="0054458F"/>
    <w:pPr>
      <w:spacing w:after="0"/>
    </w:pPr>
  </w:style>
  <w:style w:type="character" w:styleId="Textodelmarcadordeposicin">
    <w:name w:val="Placeholder Text"/>
    <w:basedOn w:val="Fuentedeprrafopredeter"/>
    <w:uiPriority w:val="99"/>
    <w:semiHidden/>
    <w:rsid w:val="00201366"/>
    <w:rPr>
      <w:color w:val="808080"/>
    </w:rPr>
  </w:style>
  <w:style w:type="paragraph" w:customStyle="1" w:styleId="Default">
    <w:name w:val="Default"/>
    <w:rsid w:val="00DE01A9"/>
    <w:pPr>
      <w:autoSpaceDE w:val="0"/>
      <w:autoSpaceDN w:val="0"/>
      <w:adjustRightInd w:val="0"/>
      <w:spacing w:after="0" w:line="240" w:lineRule="auto"/>
    </w:pPr>
    <w:rPr>
      <w:rFonts w:ascii="Calibri" w:hAnsi="Calibri" w:cs="Calibri"/>
      <w:color w:val="000000"/>
      <w:sz w:val="24"/>
      <w:szCs w:val="24"/>
    </w:rPr>
  </w:style>
  <w:style w:type="table" w:customStyle="1" w:styleId="Tabladecuadrcula5oscura-nfasis51">
    <w:name w:val="Tabla de cuadrícula 5 oscura - Énfasis 51"/>
    <w:basedOn w:val="Tablanormal"/>
    <w:uiPriority w:val="50"/>
    <w:rsid w:val="00256F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4-nfasis51">
    <w:name w:val="Tabla de cuadrícula 4 - Énfasis 51"/>
    <w:basedOn w:val="Tablanormal"/>
    <w:uiPriority w:val="49"/>
    <w:rsid w:val="007E068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escripcin">
    <w:name w:val="caption"/>
    <w:basedOn w:val="Normal"/>
    <w:next w:val="Normal"/>
    <w:uiPriority w:val="35"/>
    <w:unhideWhenUsed/>
    <w:qFormat/>
    <w:rsid w:val="00AA6759"/>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E722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2DD"/>
    <w:rPr>
      <w:rFonts w:ascii="Tahoma" w:hAnsi="Tahoma" w:cs="Tahoma"/>
      <w:sz w:val="16"/>
      <w:szCs w:val="16"/>
    </w:rPr>
  </w:style>
  <w:style w:type="paragraph" w:customStyle="1" w:styleId="Text">
    <w:name w:val="Text"/>
    <w:basedOn w:val="Normal"/>
    <w:rsid w:val="00930B6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Ttulo1Car">
    <w:name w:val="Título 1 Car"/>
    <w:basedOn w:val="Fuentedeprrafopredeter"/>
    <w:link w:val="Ttulo1"/>
    <w:rsid w:val="00930B6B"/>
    <w:rPr>
      <w:rFonts w:ascii="Times New Roman" w:eastAsia="Times New Roman" w:hAnsi="Times New Roman" w:cs="Times New Roman"/>
      <w:smallCaps/>
      <w:kern w:val="28"/>
      <w:sz w:val="20"/>
      <w:szCs w:val="20"/>
      <w:lang w:val="en-US"/>
    </w:rPr>
  </w:style>
  <w:style w:type="character" w:customStyle="1" w:styleId="Ttulo2Car">
    <w:name w:val="Título 2 Car"/>
    <w:basedOn w:val="Fuentedeprrafopredeter"/>
    <w:link w:val="Ttulo2"/>
    <w:rsid w:val="00930B6B"/>
    <w:rPr>
      <w:rFonts w:ascii="Times New Roman" w:eastAsia="Times New Roman" w:hAnsi="Times New Roman" w:cs="Times New Roman"/>
      <w:i/>
      <w:iCs/>
      <w:sz w:val="20"/>
      <w:szCs w:val="20"/>
      <w:lang w:val="en-US"/>
    </w:rPr>
  </w:style>
  <w:style w:type="character" w:customStyle="1" w:styleId="Ttulo3Car">
    <w:name w:val="Título 3 Car"/>
    <w:basedOn w:val="Fuentedeprrafopredeter"/>
    <w:link w:val="Ttulo3"/>
    <w:rsid w:val="00930B6B"/>
    <w:rPr>
      <w:rFonts w:ascii="Times New Roman" w:eastAsia="Times New Roman" w:hAnsi="Times New Roman" w:cs="Times New Roman"/>
      <w:i/>
      <w:iCs/>
      <w:sz w:val="20"/>
      <w:szCs w:val="20"/>
      <w:lang w:val="en-US"/>
    </w:rPr>
  </w:style>
  <w:style w:type="character" w:customStyle="1" w:styleId="Ttulo4Car">
    <w:name w:val="Título 4 Car"/>
    <w:basedOn w:val="Fuentedeprrafopredeter"/>
    <w:link w:val="Ttulo4"/>
    <w:rsid w:val="00930B6B"/>
    <w:rPr>
      <w:rFonts w:ascii="Times New Roman" w:eastAsia="Times New Roman" w:hAnsi="Times New Roman" w:cs="Times New Roman"/>
      <w:i/>
      <w:iCs/>
      <w:sz w:val="18"/>
      <w:szCs w:val="18"/>
      <w:lang w:val="en-US"/>
    </w:rPr>
  </w:style>
  <w:style w:type="character" w:customStyle="1" w:styleId="Ttulo5Car">
    <w:name w:val="Título 5 Car"/>
    <w:basedOn w:val="Fuentedeprrafopredeter"/>
    <w:link w:val="Ttulo5"/>
    <w:rsid w:val="00930B6B"/>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rsid w:val="00930B6B"/>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rsid w:val="00930B6B"/>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rsid w:val="00930B6B"/>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rsid w:val="00930B6B"/>
    <w:rPr>
      <w:rFonts w:ascii="Times New Roman" w:eastAsia="Times New Roman" w:hAnsi="Times New Roman" w:cs="Times New Roman"/>
      <w:sz w:val="16"/>
      <w:szCs w:val="16"/>
      <w:lang w:val="en-US"/>
    </w:rPr>
  </w:style>
  <w:style w:type="paragraph" w:customStyle="1" w:styleId="Texto">
    <w:name w:val="Texto"/>
    <w:basedOn w:val="Normal"/>
    <w:rsid w:val="00930B6B"/>
    <w:pPr>
      <w:tabs>
        <w:tab w:val="left" w:pos="200"/>
      </w:tabs>
      <w:suppressAutoHyphens/>
      <w:spacing w:after="0" w:line="240" w:lineRule="auto"/>
      <w:jc w:val="both"/>
    </w:pPr>
    <w:rPr>
      <w:rFonts w:ascii="Times New Roman" w:eastAsia="Times New Roman" w:hAnsi="Times New Roman" w:cs="Times New Roman"/>
      <w:sz w:val="20"/>
      <w:szCs w:val="20"/>
      <w:lang w:val="es-ES" w:eastAsia="ar-SA"/>
    </w:rPr>
  </w:style>
  <w:style w:type="paragraph" w:customStyle="1" w:styleId="TituloSeccin">
    <w:name w:val="Titulo Sección"/>
    <w:basedOn w:val="Normal"/>
    <w:next w:val="Normal"/>
    <w:rsid w:val="00930B6B"/>
    <w:pPr>
      <w:keepNext/>
      <w:tabs>
        <w:tab w:val="left" w:pos="200"/>
      </w:tabs>
      <w:suppressAutoHyphens/>
      <w:spacing w:after="0" w:line="240" w:lineRule="auto"/>
      <w:jc w:val="both"/>
    </w:pPr>
    <w:rPr>
      <w:rFonts w:ascii="Times" w:eastAsia="Times New Roman" w:hAnsi="Times" w:cs="Times New Roman"/>
      <w:b/>
      <w:sz w:val="24"/>
      <w:szCs w:val="20"/>
      <w:lang w:val="es-ES" w:eastAsia="ar-SA"/>
    </w:rPr>
  </w:style>
  <w:style w:type="paragraph" w:styleId="Encabezado">
    <w:name w:val="header"/>
    <w:basedOn w:val="Normal"/>
    <w:link w:val="EncabezadoCar"/>
    <w:uiPriority w:val="99"/>
    <w:unhideWhenUsed/>
    <w:rsid w:val="00673C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3C63"/>
  </w:style>
  <w:style w:type="paragraph" w:styleId="Piedepgina">
    <w:name w:val="footer"/>
    <w:basedOn w:val="Normal"/>
    <w:link w:val="PiedepginaCar"/>
    <w:uiPriority w:val="99"/>
    <w:unhideWhenUsed/>
    <w:rsid w:val="00673C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3C63"/>
  </w:style>
  <w:style w:type="character" w:customStyle="1" w:styleId="gi">
    <w:name w:val="gi"/>
    <w:basedOn w:val="Fuentedeprrafopredeter"/>
    <w:rsid w:val="003D033C"/>
  </w:style>
  <w:style w:type="paragraph" w:styleId="Textoconsangra">
    <w:name w:val="table of authorities"/>
    <w:basedOn w:val="Normal"/>
    <w:next w:val="Normal"/>
    <w:semiHidden/>
    <w:rsid w:val="00722F35"/>
    <w:pPr>
      <w:widowControl w:val="0"/>
      <w:spacing w:after="0" w:line="240" w:lineRule="auto"/>
      <w:ind w:left="200" w:hanging="200"/>
    </w:pPr>
    <w:rPr>
      <w:rFonts w:ascii="Times New Roman" w:eastAsia="Times New Roman" w:hAnsi="Times New Roman" w:cs="Times New Roman"/>
      <w:sz w:val="20"/>
      <w:szCs w:val="20"/>
      <w:lang w:eastAsia="es-ES"/>
    </w:rPr>
  </w:style>
  <w:style w:type="paragraph" w:customStyle="1" w:styleId="Notatabla">
    <w:name w:val="Nota tabla"/>
    <w:basedOn w:val="Normal"/>
    <w:qFormat/>
    <w:rsid w:val="00722F35"/>
    <w:pPr>
      <w:spacing w:after="0" w:line="480" w:lineRule="auto"/>
    </w:pPr>
    <w:rPr>
      <w:rFonts w:ascii="Times New Roman" w:eastAsia="Calibri" w:hAnsi="Times New Roman" w:cs="Times New Roman"/>
      <w:sz w:val="20"/>
      <w:szCs w:val="24"/>
    </w:rPr>
  </w:style>
  <w:style w:type="paragraph" w:customStyle="1" w:styleId="Ttuloseccin">
    <w:name w:val="Título sección"/>
    <w:basedOn w:val="Normal"/>
    <w:rsid w:val="00722F35"/>
    <w:pPr>
      <w:spacing w:after="0" w:line="240" w:lineRule="auto"/>
      <w:ind w:left="-11"/>
      <w:jc w:val="center"/>
    </w:pPr>
    <w:rPr>
      <w:rFonts w:ascii="Times New Roman" w:eastAsia="Times New Roman" w:hAnsi="Times New Roman" w:cs="Times New Roman"/>
      <w:sz w:val="20"/>
      <w:szCs w:val="20"/>
      <w:lang w:val="es-ES" w:eastAsia="es-ES"/>
    </w:rPr>
  </w:style>
  <w:style w:type="paragraph" w:customStyle="1" w:styleId="Textoindependiente21">
    <w:name w:val="Texto independiente 21"/>
    <w:basedOn w:val="Normal"/>
    <w:rsid w:val="00722F35"/>
    <w:pPr>
      <w:spacing w:after="0" w:line="240" w:lineRule="auto"/>
      <w:jc w:val="both"/>
    </w:pPr>
    <w:rPr>
      <w:rFonts w:ascii="Korinna BT" w:eastAsia="Times New Roman" w:hAnsi="Korinna BT"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42687">
      <w:bodyDiv w:val="1"/>
      <w:marLeft w:val="0"/>
      <w:marRight w:val="0"/>
      <w:marTop w:val="0"/>
      <w:marBottom w:val="0"/>
      <w:divBdr>
        <w:top w:val="none" w:sz="0" w:space="0" w:color="auto"/>
        <w:left w:val="none" w:sz="0" w:space="0" w:color="auto"/>
        <w:bottom w:val="none" w:sz="0" w:space="0" w:color="auto"/>
        <w:right w:val="none" w:sz="0" w:space="0" w:color="auto"/>
      </w:divBdr>
    </w:div>
    <w:div w:id="604193325">
      <w:bodyDiv w:val="1"/>
      <w:marLeft w:val="0"/>
      <w:marRight w:val="0"/>
      <w:marTop w:val="0"/>
      <w:marBottom w:val="0"/>
      <w:divBdr>
        <w:top w:val="none" w:sz="0" w:space="0" w:color="auto"/>
        <w:left w:val="none" w:sz="0" w:space="0" w:color="auto"/>
        <w:bottom w:val="none" w:sz="0" w:space="0" w:color="auto"/>
        <w:right w:val="none" w:sz="0" w:space="0" w:color="auto"/>
      </w:divBdr>
    </w:div>
    <w:div w:id="167976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duques@sena.edu.co"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3ds.com/es/productos-y-servicios/catia/disciplinas/engineeri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omduque8@misena.edu.co"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00FBD-D1F2-454C-AF76-339B92FC4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2294</Words>
  <Characters>12619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HERNANDO -</dc:creator>
  <cp:keywords/>
  <dc:description/>
  <cp:lastModifiedBy>MsC. Oscar Duque</cp:lastModifiedBy>
  <cp:revision>5</cp:revision>
  <cp:lastPrinted>2015-06-26T00:19:00Z</cp:lastPrinted>
  <dcterms:created xsi:type="dcterms:W3CDTF">2018-07-18T19:59:00Z</dcterms:created>
  <dcterms:modified xsi:type="dcterms:W3CDTF">2018-07-18T20:35:00Z</dcterms:modified>
</cp:coreProperties>
</file>